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8C" w:rsidRPr="00C66D5C" w:rsidRDefault="00B16FE8" w:rsidP="00C66D5C">
      <w:pPr>
        <w:jc w:val="center"/>
        <w:rPr>
          <w:rStyle w:val="hps"/>
          <w:rFonts w:ascii="Arial" w:hAnsi="Arial" w:cs="Arial"/>
          <w:b/>
          <w:color w:val="222222"/>
        </w:rPr>
      </w:pPr>
      <w:r w:rsidRPr="00C66D5C">
        <w:rPr>
          <w:rStyle w:val="hps"/>
          <w:rFonts w:ascii="Arial" w:hAnsi="Arial" w:cs="Arial"/>
          <w:b/>
          <w:color w:val="222222"/>
        </w:rPr>
        <w:t xml:space="preserve">Akční plán na prosazování </w:t>
      </w:r>
      <w:proofErr w:type="spellStart"/>
      <w:r w:rsidRPr="00C66D5C">
        <w:rPr>
          <w:rStyle w:val="hps"/>
          <w:rFonts w:ascii="Arial" w:hAnsi="Arial" w:cs="Arial"/>
          <w:b/>
          <w:color w:val="222222"/>
        </w:rPr>
        <w:t>genderové</w:t>
      </w:r>
      <w:proofErr w:type="spellEnd"/>
      <w:r w:rsidRPr="00C66D5C">
        <w:rPr>
          <w:rStyle w:val="hps"/>
          <w:rFonts w:ascii="Arial" w:hAnsi="Arial" w:cs="Arial"/>
          <w:b/>
          <w:color w:val="222222"/>
        </w:rPr>
        <w:t xml:space="preserve"> rovnosti</w:t>
      </w:r>
      <w:r w:rsidR="004354D8">
        <w:rPr>
          <w:rStyle w:val="hps"/>
          <w:rFonts w:ascii="Arial" w:hAnsi="Arial" w:cs="Arial"/>
          <w:b/>
          <w:color w:val="222222"/>
        </w:rPr>
        <w:t xml:space="preserve"> v </w:t>
      </w:r>
      <w:r w:rsidR="007C1E69">
        <w:rPr>
          <w:rStyle w:val="hps"/>
          <w:rFonts w:ascii="Arial" w:hAnsi="Arial" w:cs="Arial"/>
          <w:b/>
          <w:color w:val="222222"/>
        </w:rPr>
        <w:t>Ú</w:t>
      </w:r>
      <w:r w:rsidR="004354D8">
        <w:rPr>
          <w:rStyle w:val="hps"/>
          <w:rFonts w:ascii="Arial" w:hAnsi="Arial" w:cs="Arial"/>
          <w:b/>
          <w:color w:val="222222"/>
        </w:rPr>
        <w:t xml:space="preserve">VGZ/ </w:t>
      </w:r>
      <w:proofErr w:type="spellStart"/>
      <w:r w:rsidR="004354D8">
        <w:rPr>
          <w:rStyle w:val="hps"/>
          <w:rFonts w:ascii="Arial" w:hAnsi="Arial" w:cs="Arial"/>
          <w:b/>
          <w:color w:val="222222"/>
        </w:rPr>
        <w:t>CzechGlobe</w:t>
      </w:r>
      <w:proofErr w:type="spellEnd"/>
      <w:r w:rsidR="004354D8">
        <w:rPr>
          <w:rStyle w:val="hps"/>
          <w:rFonts w:ascii="Arial" w:hAnsi="Arial" w:cs="Arial"/>
          <w:b/>
          <w:color w:val="222222"/>
        </w:rPr>
        <w:t xml:space="preserve"> </w:t>
      </w:r>
    </w:p>
    <w:p w:rsidR="004354D8" w:rsidRDefault="004354D8">
      <w:pPr>
        <w:rPr>
          <w:rStyle w:val="hps"/>
          <w:rFonts w:ascii="Arial" w:hAnsi="Arial" w:cs="Arial"/>
          <w:b/>
          <w:color w:val="222222"/>
        </w:rPr>
      </w:pPr>
    </w:p>
    <w:tbl>
      <w:tblPr>
        <w:tblStyle w:val="Mkatabulky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D637D0" w:rsidTr="004354D8">
        <w:tc>
          <w:tcPr>
            <w:tcW w:w="2357" w:type="dxa"/>
          </w:tcPr>
          <w:p w:rsidR="004354D8" w:rsidRPr="00C57877" w:rsidRDefault="004354D8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C57877">
              <w:rPr>
                <w:rStyle w:val="hps"/>
                <w:rFonts w:ascii="Arial" w:hAnsi="Arial" w:cs="Arial"/>
                <w:b/>
                <w:color w:val="222222"/>
              </w:rPr>
              <w:t>Priorita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Pr="00C57877" w:rsidRDefault="00AC56A4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b/>
                <w:color w:val="222222"/>
              </w:rPr>
              <w:t>Otázka/</w:t>
            </w:r>
            <w:r w:rsidR="004354D8" w:rsidRPr="00C57877">
              <w:rPr>
                <w:rStyle w:val="hps"/>
                <w:rFonts w:ascii="Arial" w:hAnsi="Arial" w:cs="Arial"/>
                <w:b/>
                <w:color w:val="222222"/>
              </w:rPr>
              <w:t>Problém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Default="004354D8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C57877">
              <w:rPr>
                <w:rStyle w:val="hps"/>
                <w:rFonts w:ascii="Arial" w:hAnsi="Arial" w:cs="Arial"/>
                <w:b/>
                <w:color w:val="222222"/>
              </w:rPr>
              <w:t>Realizované</w:t>
            </w:r>
            <w:r w:rsidRPr="00C57877">
              <w:rPr>
                <w:rStyle w:val="shorttext"/>
                <w:rFonts w:ascii="Arial" w:hAnsi="Arial" w:cs="Arial"/>
                <w:b/>
                <w:color w:val="222222"/>
              </w:rPr>
              <w:t xml:space="preserve"> </w:t>
            </w:r>
            <w:r w:rsidRPr="00C57877">
              <w:rPr>
                <w:rStyle w:val="hps"/>
                <w:rFonts w:ascii="Arial" w:hAnsi="Arial" w:cs="Arial"/>
                <w:b/>
                <w:color w:val="222222"/>
              </w:rPr>
              <w:t>ak</w:t>
            </w:r>
            <w:r w:rsidR="00AC56A4">
              <w:rPr>
                <w:rStyle w:val="hps"/>
                <w:rFonts w:ascii="Arial" w:hAnsi="Arial" w:cs="Arial"/>
                <w:b/>
                <w:color w:val="222222"/>
              </w:rPr>
              <w:t>tivity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Default="004354D8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C57877">
              <w:rPr>
                <w:rStyle w:val="hps"/>
                <w:rFonts w:ascii="Arial" w:hAnsi="Arial" w:cs="Arial"/>
                <w:b/>
                <w:color w:val="222222"/>
              </w:rPr>
              <w:t>Identifikované překážky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4354D8" w:rsidRDefault="004354D8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3957E8">
              <w:rPr>
                <w:rStyle w:val="hps"/>
                <w:rFonts w:ascii="Arial" w:hAnsi="Arial" w:cs="Arial"/>
                <w:b/>
                <w:color w:val="222222"/>
              </w:rPr>
              <w:t>Plánované aktivity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4354D8" w:rsidRPr="00F60B71" w:rsidRDefault="00AC56A4" w:rsidP="004354D8">
            <w:pPr>
              <w:rPr>
                <w:b/>
              </w:rPr>
            </w:pPr>
            <w:r>
              <w:rPr>
                <w:rStyle w:val="hps"/>
                <w:rFonts w:ascii="Arial" w:hAnsi="Arial" w:cs="Arial"/>
                <w:b/>
                <w:color w:val="222222"/>
              </w:rPr>
              <w:t>Cíle/I</w:t>
            </w:r>
            <w:r w:rsidR="004354D8" w:rsidRPr="00F60B71">
              <w:rPr>
                <w:rStyle w:val="hps"/>
                <w:rFonts w:ascii="Arial" w:hAnsi="Arial" w:cs="Arial"/>
                <w:b/>
                <w:color w:val="222222"/>
              </w:rPr>
              <w:t>ndikátory</w:t>
            </w:r>
          </w:p>
          <w:p w:rsidR="004354D8" w:rsidRDefault="004354D8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</w:tr>
      <w:tr w:rsidR="00D637D0" w:rsidTr="004354D8">
        <w:tc>
          <w:tcPr>
            <w:tcW w:w="2357" w:type="dxa"/>
          </w:tcPr>
          <w:p w:rsidR="004354D8" w:rsidRPr="002137BD" w:rsidRDefault="004354D8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2137BD">
              <w:rPr>
                <w:rStyle w:val="hps"/>
                <w:rFonts w:ascii="Arial" w:hAnsi="Arial" w:cs="Arial"/>
                <w:b/>
                <w:color w:val="222222"/>
              </w:rPr>
              <w:t>Posílení</w:t>
            </w:r>
            <w:r w:rsidRPr="002137BD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2137BD">
              <w:rPr>
                <w:rStyle w:val="hps"/>
                <w:rFonts w:ascii="Arial" w:hAnsi="Arial" w:cs="Arial"/>
                <w:b/>
                <w:color w:val="222222"/>
              </w:rPr>
              <w:t>nástrojů</w:t>
            </w:r>
            <w:r w:rsidRPr="002137BD">
              <w:rPr>
                <w:rFonts w:ascii="Arial" w:hAnsi="Arial" w:cs="Arial"/>
                <w:b/>
                <w:color w:val="222222"/>
              </w:rPr>
              <w:t xml:space="preserve"> </w:t>
            </w:r>
            <w:r w:rsidRPr="002137BD">
              <w:rPr>
                <w:rStyle w:val="hps"/>
                <w:rFonts w:ascii="Arial" w:hAnsi="Arial" w:cs="Arial"/>
                <w:b/>
                <w:color w:val="222222"/>
              </w:rPr>
              <w:t>pro monitorování</w:t>
            </w:r>
            <w:r w:rsidRPr="002137BD">
              <w:rPr>
                <w:rFonts w:ascii="Arial" w:hAnsi="Arial" w:cs="Arial"/>
                <w:b/>
                <w:color w:val="222222"/>
              </w:rPr>
              <w:t xml:space="preserve"> (ne) </w:t>
            </w:r>
            <w:r w:rsidRPr="002137BD">
              <w:rPr>
                <w:rStyle w:val="hps"/>
                <w:rFonts w:ascii="Arial" w:hAnsi="Arial" w:cs="Arial"/>
                <w:b/>
                <w:color w:val="222222"/>
              </w:rPr>
              <w:t>rovnosti žen a mužů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Default="0069581B">
            <w:pPr>
              <w:rPr>
                <w:rStyle w:val="hps"/>
                <w:rFonts w:ascii="Arial" w:hAnsi="Arial" w:cs="Arial"/>
                <w:color w:val="222222"/>
              </w:rPr>
            </w:pP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 xml:space="preserve">Neexistence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 komplexní</w:t>
            </w:r>
            <w:r>
              <w:rPr>
                <w:rStyle w:val="hps"/>
                <w:rFonts w:ascii="Arial" w:hAnsi="Arial" w:cs="Arial"/>
                <w:color w:val="222222"/>
              </w:rPr>
              <w:t>ho</w:t>
            </w:r>
            <w:proofErr w:type="gramEnd"/>
            <w:r w:rsidR="004354D8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hodnocení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rovnosti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žen a mužů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včetně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genderově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segregovaných dat ohledně služebního postavení, platu a přístupu k financování</w:t>
            </w:r>
          </w:p>
          <w:p w:rsidR="004354D8" w:rsidRDefault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Neexistence zjišťování spokojenosti zaměstnanců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>/</w:t>
            </w:r>
            <w:r>
              <w:rPr>
                <w:rStyle w:val="hps"/>
                <w:rFonts w:ascii="Arial" w:hAnsi="Arial" w:cs="Arial"/>
                <w:color w:val="222222"/>
              </w:rPr>
              <w:t>kyň a jejich pracovních podmínek</w:t>
            </w:r>
          </w:p>
          <w:p w:rsidR="004354D8" w:rsidRPr="004354D8" w:rsidRDefault="004354D8">
            <w:pPr>
              <w:rPr>
                <w:rStyle w:val="hps"/>
                <w:rFonts w:ascii="Arial" w:hAnsi="Arial" w:cs="Arial"/>
                <w:color w:val="222222"/>
              </w:rPr>
            </w:pPr>
          </w:p>
        </w:tc>
        <w:tc>
          <w:tcPr>
            <w:tcW w:w="2357" w:type="dxa"/>
          </w:tcPr>
          <w:p w:rsidR="004354D8" w:rsidRDefault="0069581B" w:rsidP="00EB4481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V průběhu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222222"/>
              </w:rPr>
              <w:t xml:space="preserve">příprav </w:t>
            </w:r>
            <w:r w:rsidR="00B23D3E">
              <w:rPr>
                <w:rStyle w:val="hps"/>
                <w:rFonts w:ascii="Arial" w:hAnsi="Arial" w:cs="Arial"/>
                <w:color w:val="222222"/>
              </w:rPr>
              <w:t xml:space="preserve"> projektu</w:t>
            </w:r>
            <w:proofErr w:type="gramEnd"/>
            <w:r w:rsidR="00B23D3E">
              <w:rPr>
                <w:rStyle w:val="hps"/>
                <w:rFonts w:ascii="Arial" w:hAnsi="Arial" w:cs="Arial"/>
                <w:color w:val="222222"/>
              </w:rPr>
              <w:t xml:space="preserve"> EGERA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bylo realizováno  p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ředběžné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hodnocení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rovnosti žen a mužů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s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podporou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externí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genderové expertízy. </w:t>
            </w:r>
          </w:p>
        </w:tc>
        <w:tc>
          <w:tcPr>
            <w:tcW w:w="2357" w:type="dxa"/>
          </w:tcPr>
          <w:p w:rsidR="004354D8" w:rsidRDefault="0069581B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V minulosti nebylo považováno hodnocení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rovnosti žen a mužů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za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prioritu</w:t>
            </w:r>
            <w:r>
              <w:rPr>
                <w:rStyle w:val="hps"/>
                <w:rFonts w:ascii="Arial" w:hAnsi="Arial" w:cs="Arial"/>
                <w:color w:val="222222"/>
              </w:rPr>
              <w:t>.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3F5483" w:rsidRDefault="003F5483" w:rsidP="003F5483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Při diskusích o služebním postavení, věkové pyramidě, platech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 přístupu k</w:t>
            </w: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Style w:val="hps"/>
                <w:rFonts w:ascii="Arial" w:hAnsi="Arial" w:cs="Arial"/>
                <w:color w:val="222222"/>
              </w:rPr>
              <w:t>financování nebyl</w:t>
            </w:r>
            <w:r w:rsidR="00FE5AA9">
              <w:rPr>
                <w:rStyle w:val="hps"/>
                <w:rFonts w:ascii="Arial" w:hAnsi="Arial" w:cs="Arial"/>
                <w:color w:val="222222"/>
              </w:rPr>
              <w:t>y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zohled</w:t>
            </w:r>
            <w:r w:rsidR="00EB4481">
              <w:rPr>
                <w:rStyle w:val="hps"/>
                <w:rFonts w:ascii="Arial" w:hAnsi="Arial" w:cs="Arial"/>
                <w:color w:val="222222"/>
              </w:rPr>
              <w:t>ňovány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</w:p>
          <w:p w:rsidR="004354D8" w:rsidRDefault="004354D8" w:rsidP="00B23D3E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genderov</w:t>
            </w:r>
            <w:r w:rsidR="00B23D3E">
              <w:rPr>
                <w:rStyle w:val="hps"/>
                <w:rFonts w:ascii="Arial" w:hAnsi="Arial" w:cs="Arial"/>
                <w:color w:val="222222"/>
              </w:rPr>
              <w:t>é</w:t>
            </w:r>
            <w:proofErr w:type="spellEnd"/>
            <w:r w:rsidR="00B23D3E">
              <w:rPr>
                <w:rStyle w:val="hps"/>
                <w:rFonts w:ascii="Arial" w:hAnsi="Arial" w:cs="Arial"/>
                <w:color w:val="222222"/>
              </w:rPr>
              <w:t xml:space="preserve"> aspekty</w:t>
            </w:r>
            <w:r w:rsidR="003F5483">
              <w:rPr>
                <w:rStyle w:val="hps"/>
                <w:rFonts w:ascii="Arial" w:hAnsi="Arial" w:cs="Arial"/>
                <w:color w:val="222222"/>
              </w:rPr>
              <w:t xml:space="preserve">.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58" w:type="dxa"/>
          </w:tcPr>
          <w:p w:rsidR="004354D8" w:rsidRDefault="004354D8" w:rsidP="004354D8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Zřízení pracovní skupiny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(</w:t>
            </w:r>
            <w:r>
              <w:rPr>
                <w:rFonts w:ascii="Arial" w:hAnsi="Arial" w:cs="Arial"/>
                <w:color w:val="222222"/>
              </w:rPr>
              <w:t>zástupci</w:t>
            </w:r>
            <w:r w:rsidR="007C1E69">
              <w:rPr>
                <w:rFonts w:ascii="Arial" w:hAnsi="Arial" w:cs="Arial"/>
                <w:color w:val="222222"/>
              </w:rPr>
              <w:t>/</w:t>
            </w:r>
            <w:proofErr w:type="spellStart"/>
            <w:r w:rsidR="007C1E69">
              <w:rPr>
                <w:rFonts w:ascii="Arial" w:hAnsi="Arial" w:cs="Arial"/>
                <w:color w:val="222222"/>
              </w:rPr>
              <w:t>kyně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 w:rsidR="007C1E69">
              <w:rPr>
                <w:rFonts w:ascii="Arial" w:hAnsi="Arial" w:cs="Arial"/>
                <w:color w:val="222222"/>
              </w:rPr>
              <w:t>EGERA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týmu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 vybraní aktéři</w:t>
            </w:r>
            <w:r w:rsidR="007C1E69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7C1E69">
              <w:rPr>
                <w:rStyle w:val="hps"/>
                <w:rFonts w:ascii="Arial" w:hAnsi="Arial" w:cs="Arial"/>
                <w:color w:val="222222"/>
              </w:rPr>
              <w:t>rky</w:t>
            </w:r>
            <w:proofErr w:type="spellEnd"/>
            <w:r>
              <w:rPr>
                <w:rFonts w:ascii="Arial" w:hAnsi="Arial" w:cs="Arial"/>
                <w:color w:val="222222"/>
              </w:rPr>
              <w:t>)</w:t>
            </w:r>
          </w:p>
          <w:p w:rsidR="003F5483" w:rsidRDefault="003F5483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3F5483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Realizace 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komplexního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průzkumu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rovnosti žen a mužů</w:t>
            </w:r>
          </w:p>
          <w:p w:rsidR="003F5483" w:rsidRDefault="003F5483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Pr="003957E8" w:rsidRDefault="003F5483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Vytvoření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genderově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segregovaných dat </w:t>
            </w:r>
            <w:r w:rsidR="00EB4481">
              <w:rPr>
                <w:rStyle w:val="hps"/>
                <w:rFonts w:ascii="Arial" w:hAnsi="Arial" w:cs="Arial"/>
                <w:color w:val="222222"/>
              </w:rPr>
              <w:t xml:space="preserve">zohledňujících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 věk, </w:t>
            </w:r>
            <w:r w:rsidR="00EB4481">
              <w:rPr>
                <w:rStyle w:val="hps"/>
                <w:rFonts w:ascii="Arial" w:hAnsi="Arial" w:cs="Arial"/>
                <w:color w:val="222222"/>
              </w:rPr>
              <w:t xml:space="preserve">analýza systému odměňování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 a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přístup</w:t>
            </w:r>
            <w:r>
              <w:rPr>
                <w:rStyle w:val="hps"/>
                <w:rFonts w:ascii="Arial" w:hAnsi="Arial" w:cs="Arial"/>
                <w:color w:val="222222"/>
              </w:rPr>
              <w:t>u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 k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financování a zdrojů</w:t>
            </w:r>
            <w:r>
              <w:rPr>
                <w:rStyle w:val="hps"/>
                <w:rFonts w:ascii="Arial" w:hAnsi="Arial" w:cs="Arial"/>
                <w:color w:val="222222"/>
              </w:rPr>
              <w:t>m</w:t>
            </w:r>
          </w:p>
          <w:p w:rsidR="003F5483" w:rsidRDefault="003F5483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EB4481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Každor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oční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monitor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ování 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3F5483">
              <w:rPr>
                <w:rStyle w:val="hps"/>
                <w:rFonts w:ascii="Arial" w:hAnsi="Arial" w:cs="Arial"/>
                <w:color w:val="222222"/>
              </w:rPr>
              <w:t>genderové</w:t>
            </w:r>
            <w:proofErr w:type="spellEnd"/>
            <w:r w:rsidR="003F5483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struktury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organizace</w:t>
            </w:r>
          </w:p>
          <w:p w:rsidR="003F5483" w:rsidRDefault="003F5483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Závěrečná právní kontrola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Nejméně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dvě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setkání pracovní skupin</w:t>
            </w:r>
            <w:r w:rsidR="000A6462">
              <w:rPr>
                <w:rStyle w:val="hps"/>
                <w:rFonts w:ascii="Arial" w:hAnsi="Arial" w:cs="Arial"/>
                <w:color w:val="222222"/>
              </w:rPr>
              <w:t>y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za </w:t>
            </w:r>
            <w:r w:rsidR="002137BD">
              <w:rPr>
                <w:rStyle w:val="hps"/>
                <w:rFonts w:ascii="Arial" w:hAnsi="Arial" w:cs="Arial"/>
                <w:color w:val="222222"/>
              </w:rPr>
              <w:t xml:space="preserve">půl roku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po dobu trvání projektu </w:t>
            </w:r>
          </w:p>
          <w:p w:rsidR="002137BD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Z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ápisy z jednání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pracovní skupin</w:t>
            </w:r>
            <w:r>
              <w:rPr>
                <w:rStyle w:val="hps"/>
                <w:rFonts w:ascii="Arial" w:hAnsi="Arial" w:cs="Arial"/>
                <w:color w:val="222222"/>
              </w:rPr>
              <w:t>y</w:t>
            </w:r>
          </w:p>
          <w:p w:rsidR="002137BD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K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omplexní hodnocení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rovnost</w:t>
            </w:r>
            <w:r>
              <w:rPr>
                <w:rStyle w:val="hps"/>
                <w:rFonts w:ascii="Arial" w:hAnsi="Arial" w:cs="Arial"/>
                <w:color w:val="222222"/>
              </w:rPr>
              <w:t>i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 žen a mužů</w:t>
            </w:r>
          </w:p>
          <w:p w:rsidR="002137BD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Sběr </w:t>
            </w:r>
            <w:proofErr w:type="spellStart"/>
            <w:r w:rsidR="004354D8">
              <w:rPr>
                <w:rStyle w:val="hps"/>
                <w:rFonts w:ascii="Arial" w:hAnsi="Arial" w:cs="Arial"/>
                <w:color w:val="222222"/>
              </w:rPr>
              <w:t>genderově</w:t>
            </w:r>
            <w:proofErr w:type="spellEnd"/>
            <w:r w:rsidR="004354D8">
              <w:rPr>
                <w:rStyle w:val="hps"/>
                <w:rFonts w:ascii="Arial" w:hAnsi="Arial" w:cs="Arial"/>
                <w:color w:val="222222"/>
              </w:rPr>
              <w:t xml:space="preserve"> segregovaných dat</w:t>
            </w:r>
          </w:p>
          <w:p w:rsidR="002137BD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Počáteční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průzkum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rovnost</w:t>
            </w:r>
            <w:r w:rsidR="002137BD">
              <w:rPr>
                <w:rStyle w:val="hps"/>
                <w:rFonts w:ascii="Arial" w:hAnsi="Arial" w:cs="Arial"/>
                <w:color w:val="222222"/>
              </w:rPr>
              <w:t>i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žen a mužů v 1. </w:t>
            </w:r>
            <w:r w:rsidR="00EB4481">
              <w:rPr>
                <w:rStyle w:val="hps"/>
                <w:rFonts w:ascii="Arial" w:hAnsi="Arial" w:cs="Arial"/>
                <w:color w:val="222222"/>
              </w:rPr>
              <w:t>r</w:t>
            </w:r>
            <w:r>
              <w:rPr>
                <w:rStyle w:val="hps"/>
                <w:rFonts w:ascii="Arial" w:hAnsi="Arial" w:cs="Arial"/>
                <w:color w:val="222222"/>
              </w:rPr>
              <w:t>oce</w:t>
            </w:r>
            <w:r w:rsidR="00EB4481">
              <w:rPr>
                <w:rStyle w:val="hps"/>
                <w:rFonts w:ascii="Arial" w:hAnsi="Arial" w:cs="Arial"/>
                <w:color w:val="222222"/>
              </w:rPr>
              <w:t xml:space="preserve"> trvání projektu</w:t>
            </w:r>
          </w:p>
          <w:p w:rsidR="002137BD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2137BD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Z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ávěrečný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průzkum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rovnosti žen a mužů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a právní posouzení ve 4. roce 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</w:tr>
      <w:tr w:rsidR="00D637D0" w:rsidTr="004354D8">
        <w:tc>
          <w:tcPr>
            <w:tcW w:w="2357" w:type="dxa"/>
          </w:tcPr>
          <w:p w:rsidR="004354D8" w:rsidRPr="002137BD" w:rsidRDefault="002137BD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2137BD">
              <w:rPr>
                <w:rStyle w:val="hps"/>
                <w:rFonts w:ascii="Arial" w:hAnsi="Arial" w:cs="Arial"/>
                <w:b/>
                <w:color w:val="222222"/>
              </w:rPr>
              <w:lastRenderedPageBreak/>
              <w:t xml:space="preserve">Vytváření </w:t>
            </w:r>
            <w:r w:rsidR="004354D8" w:rsidRPr="002137BD">
              <w:rPr>
                <w:rStyle w:val="hps"/>
                <w:rFonts w:ascii="Arial" w:hAnsi="Arial" w:cs="Arial"/>
                <w:b/>
                <w:color w:val="222222"/>
              </w:rPr>
              <w:t xml:space="preserve"> </w:t>
            </w:r>
            <w:proofErr w:type="spellStart"/>
            <w:r w:rsidR="004354D8" w:rsidRPr="002137BD">
              <w:rPr>
                <w:rStyle w:val="hps"/>
                <w:rFonts w:ascii="Arial" w:hAnsi="Arial" w:cs="Arial"/>
                <w:b/>
                <w:color w:val="222222"/>
              </w:rPr>
              <w:t>genderově</w:t>
            </w:r>
            <w:proofErr w:type="spellEnd"/>
            <w:r w:rsidR="004354D8" w:rsidRPr="002137BD">
              <w:rPr>
                <w:rStyle w:val="hps"/>
                <w:rFonts w:ascii="Arial" w:hAnsi="Arial" w:cs="Arial"/>
                <w:b/>
                <w:color w:val="222222"/>
              </w:rPr>
              <w:t xml:space="preserve"> přátelského </w:t>
            </w:r>
            <w:r w:rsidRPr="002137BD">
              <w:rPr>
                <w:rStyle w:val="hps"/>
                <w:rFonts w:ascii="Arial" w:hAnsi="Arial" w:cs="Arial"/>
                <w:b/>
                <w:color w:val="222222"/>
              </w:rPr>
              <w:t xml:space="preserve">pracovního </w:t>
            </w:r>
            <w:r w:rsidR="004354D8" w:rsidRPr="002137BD">
              <w:rPr>
                <w:rStyle w:val="hps"/>
                <w:rFonts w:ascii="Arial" w:hAnsi="Arial" w:cs="Arial"/>
                <w:b/>
                <w:color w:val="222222"/>
              </w:rPr>
              <w:t>prostředí</w:t>
            </w:r>
          </w:p>
          <w:p w:rsidR="004354D8" w:rsidRPr="002137BD" w:rsidRDefault="004354D8" w:rsidP="004354D8">
            <w:pPr>
              <w:rPr>
                <w:rStyle w:val="hps"/>
                <w:rFonts w:ascii="Arial" w:hAnsi="Arial" w:cs="Arial"/>
                <w:i/>
                <w:color w:val="222222"/>
              </w:rPr>
            </w:pPr>
          </w:p>
          <w:p w:rsidR="004354D8" w:rsidRPr="002137BD" w:rsidRDefault="004354D8" w:rsidP="004354D8">
            <w:pPr>
              <w:rPr>
                <w:i/>
              </w:rPr>
            </w:pPr>
            <w:r w:rsidRPr="002137BD">
              <w:rPr>
                <w:rStyle w:val="hps"/>
                <w:rFonts w:ascii="Arial" w:hAnsi="Arial" w:cs="Arial"/>
                <w:i/>
                <w:color w:val="222222"/>
              </w:rPr>
              <w:t xml:space="preserve">Osa 1: </w:t>
            </w:r>
            <w:r w:rsidR="002137BD">
              <w:rPr>
                <w:rStyle w:val="hps"/>
                <w:rFonts w:ascii="Arial" w:hAnsi="Arial" w:cs="Arial"/>
                <w:i/>
                <w:color w:val="222222"/>
              </w:rPr>
              <w:t>N</w:t>
            </w:r>
            <w:r w:rsidRPr="002137BD">
              <w:rPr>
                <w:rStyle w:val="hps"/>
                <w:rFonts w:ascii="Arial" w:hAnsi="Arial" w:cs="Arial"/>
                <w:i/>
                <w:color w:val="222222"/>
              </w:rPr>
              <w:t xml:space="preserve">ábor, povyšování a udržení žen ve </w:t>
            </w:r>
            <w:r w:rsidR="002137BD" w:rsidRPr="002137BD">
              <w:rPr>
                <w:rStyle w:val="hps"/>
                <w:rFonts w:ascii="Arial" w:hAnsi="Arial" w:cs="Arial"/>
                <w:i/>
                <w:color w:val="222222"/>
              </w:rPr>
              <w:t>výzkumu</w:t>
            </w: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Pr="002137BD" w:rsidRDefault="000040B0" w:rsidP="000040B0">
            <w:pPr>
              <w:rPr>
                <w:rStyle w:val="hps"/>
                <w:rFonts w:ascii="Arial" w:hAnsi="Arial" w:cs="Arial"/>
                <w:i/>
                <w:color w:val="222222"/>
              </w:rPr>
            </w:pPr>
            <w:r w:rsidRPr="002137BD">
              <w:rPr>
                <w:rStyle w:val="hps"/>
                <w:rFonts w:ascii="Arial" w:hAnsi="Arial" w:cs="Arial"/>
                <w:i/>
                <w:color w:val="222222"/>
              </w:rPr>
              <w:t xml:space="preserve">Osa 2: </w:t>
            </w:r>
            <w:r w:rsidR="002137BD" w:rsidRPr="002137BD">
              <w:rPr>
                <w:rStyle w:val="hps"/>
                <w:rFonts w:ascii="Arial" w:hAnsi="Arial" w:cs="Arial"/>
                <w:i/>
                <w:color w:val="222222"/>
              </w:rPr>
              <w:t>P</w:t>
            </w:r>
            <w:r w:rsidRPr="002137BD">
              <w:rPr>
                <w:rStyle w:val="hps"/>
                <w:rFonts w:ascii="Arial" w:hAnsi="Arial" w:cs="Arial"/>
                <w:i/>
                <w:color w:val="222222"/>
              </w:rPr>
              <w:t xml:space="preserve">odpora </w:t>
            </w:r>
            <w:r w:rsidR="00847DB3">
              <w:rPr>
                <w:rStyle w:val="hps"/>
                <w:rFonts w:ascii="Arial" w:hAnsi="Arial" w:cs="Arial"/>
                <w:i/>
                <w:color w:val="222222"/>
              </w:rPr>
              <w:t xml:space="preserve">slaďování </w:t>
            </w:r>
            <w:r w:rsidRPr="002137BD">
              <w:rPr>
                <w:rStyle w:val="hps"/>
                <w:rFonts w:ascii="Arial" w:hAnsi="Arial" w:cs="Arial"/>
                <w:i/>
                <w:color w:val="222222"/>
              </w:rPr>
              <w:t xml:space="preserve"> osobního a pracovního života</w:t>
            </w: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Default="007E343A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edostatek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žen ve </w:t>
            </w:r>
            <w:r w:rsidR="00273CD1">
              <w:rPr>
                <w:rStyle w:val="hps"/>
                <w:rFonts w:ascii="Arial" w:hAnsi="Arial" w:cs="Arial"/>
                <w:color w:val="222222"/>
              </w:rPr>
              <w:t xml:space="preserve">vedoucích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vědeckých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pozicích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a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mezi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Pr="00273CD1">
              <w:rPr>
                <w:rFonts w:ascii="Arial" w:hAnsi="Arial" w:cs="Arial"/>
                <w:color w:val="222222"/>
              </w:rPr>
              <w:t>seniorním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věd</w:t>
            </w:r>
            <w:r w:rsidR="00EB4481">
              <w:rPr>
                <w:rStyle w:val="hps"/>
                <w:rFonts w:ascii="Arial" w:hAnsi="Arial" w:cs="Arial"/>
                <w:color w:val="222222"/>
              </w:rPr>
              <w:t>eckým personálem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</w:p>
          <w:p w:rsidR="00EB4481" w:rsidRDefault="00EB4481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7E343A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V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elký </w:t>
            </w:r>
            <w:r w:rsidR="00273CD1">
              <w:rPr>
                <w:rStyle w:val="hps"/>
                <w:rFonts w:ascii="Arial" w:hAnsi="Arial" w:cs="Arial"/>
                <w:color w:val="222222"/>
              </w:rPr>
              <w:t xml:space="preserve">úbytek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vědkyň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mezi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PhD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pozicemi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a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post-</w:t>
            </w:r>
            <w:r w:rsidR="004354D8">
              <w:rPr>
                <w:rFonts w:ascii="Arial" w:hAnsi="Arial" w:cs="Arial"/>
                <w:color w:val="222222"/>
              </w:rPr>
              <w:t>doktorsk</w:t>
            </w:r>
            <w:r>
              <w:rPr>
                <w:rFonts w:ascii="Arial" w:hAnsi="Arial" w:cs="Arial"/>
                <w:color w:val="222222"/>
              </w:rPr>
              <w:t>ou</w:t>
            </w:r>
            <w:r w:rsidR="004354D8">
              <w:rPr>
                <w:rFonts w:ascii="Arial" w:hAnsi="Arial" w:cs="Arial"/>
                <w:color w:val="222222"/>
              </w:rPr>
              <w:t xml:space="preserve"> úrovn</w:t>
            </w:r>
            <w:r>
              <w:rPr>
                <w:rFonts w:ascii="Arial" w:hAnsi="Arial" w:cs="Arial"/>
                <w:color w:val="222222"/>
              </w:rPr>
              <w:t>í</w:t>
            </w: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7E343A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edostatek odborných znalostí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a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nástrojů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pro řešení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přerušení profesní dráhy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Default="00273CD1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Během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nedávné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organizační restrukturalizace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2E49CC">
              <w:rPr>
                <w:rFonts w:ascii="Arial" w:hAnsi="Arial" w:cs="Arial"/>
                <w:color w:val="222222"/>
              </w:rPr>
              <w:t xml:space="preserve">obsadily dvě ženy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pozic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>i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vedoucí </w:t>
            </w:r>
            <w:r>
              <w:rPr>
                <w:rStyle w:val="hps"/>
                <w:rFonts w:ascii="Arial" w:hAnsi="Arial" w:cs="Arial"/>
                <w:color w:val="222222"/>
              </w:rPr>
              <w:t>sekce</w:t>
            </w:r>
            <w:r w:rsidR="000A6462">
              <w:rPr>
                <w:rStyle w:val="hps"/>
                <w:rFonts w:ascii="Arial" w:hAnsi="Arial" w:cs="Arial"/>
                <w:color w:val="222222"/>
              </w:rPr>
              <w:t>.</w:t>
            </w: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Dvě ženy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se </w:t>
            </w:r>
            <w:r w:rsidR="00273CD1">
              <w:rPr>
                <w:rStyle w:val="hps"/>
                <w:rFonts w:ascii="Arial" w:hAnsi="Arial" w:cs="Arial"/>
                <w:color w:val="222222"/>
              </w:rPr>
              <w:t>za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pojily </w:t>
            </w:r>
            <w:r w:rsidR="00273CD1">
              <w:rPr>
                <w:rStyle w:val="hps"/>
                <w:rFonts w:ascii="Arial" w:hAnsi="Arial" w:cs="Arial"/>
                <w:color w:val="222222"/>
              </w:rPr>
              <w:t xml:space="preserve">do 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 xml:space="preserve">aktivit </w:t>
            </w:r>
            <w:r w:rsidR="00273CD1">
              <w:rPr>
                <w:rStyle w:val="hps"/>
                <w:rFonts w:ascii="Arial" w:hAnsi="Arial" w:cs="Arial"/>
                <w:color w:val="222222"/>
              </w:rPr>
              <w:t>vědecké poradní rady</w:t>
            </w:r>
            <w:r w:rsidR="00B23D3E">
              <w:rPr>
                <w:rStyle w:val="hps"/>
                <w:rFonts w:ascii="Arial" w:hAnsi="Arial" w:cs="Arial"/>
                <w:color w:val="222222"/>
              </w:rPr>
              <w:t xml:space="preserve"> (SAB)</w:t>
            </w:r>
            <w:r w:rsidR="00273CD1">
              <w:rPr>
                <w:rStyle w:val="hps"/>
                <w:rFonts w:ascii="Arial" w:hAnsi="Arial" w:cs="Arial"/>
                <w:color w:val="222222"/>
              </w:rPr>
              <w:t xml:space="preserve">. </w:t>
            </w: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3B7625" w:rsidRDefault="003B7625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3D44F3" w:rsidRDefault="003D44F3" w:rsidP="000040B0">
            <w:pPr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Z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krácená pracovní doba</w:t>
            </w:r>
            <w:r w:rsidR="000040B0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a</w:t>
            </w:r>
            <w:r w:rsidR="000040B0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možnost</w:t>
            </w:r>
            <w:r w:rsidR="000040B0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práce z domova </w:t>
            </w:r>
          </w:p>
          <w:p w:rsidR="003D44F3" w:rsidRDefault="003D44F3" w:rsidP="000040B0">
            <w:pPr>
              <w:rPr>
                <w:rStyle w:val="shorttext"/>
                <w:rFonts w:ascii="Arial" w:hAnsi="Arial" w:cs="Arial"/>
                <w:color w:val="222222"/>
              </w:rPr>
            </w:pPr>
          </w:p>
          <w:p w:rsidR="000040B0" w:rsidRDefault="003D44F3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Č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ástečně</w:t>
            </w:r>
            <w:r w:rsidR="000040B0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pružná</w:t>
            </w:r>
            <w:r w:rsidR="000040B0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pracovní doba</w:t>
            </w:r>
          </w:p>
          <w:p w:rsidR="003D44F3" w:rsidRDefault="003D44F3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3D44F3" w:rsidP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O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 xml:space="preserve">mezený přístup 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>k</w:t>
            </w:r>
            <w:r w:rsidR="000040B0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mateřské škol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>e</w:t>
            </w:r>
          </w:p>
          <w:p w:rsidR="000040B0" w:rsidRDefault="000040B0" w:rsidP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Absence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náborové politiky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aktivně </w:t>
            </w:r>
            <w:r w:rsidR="00451309">
              <w:rPr>
                <w:rStyle w:val="hps"/>
                <w:rFonts w:ascii="Arial" w:hAnsi="Arial" w:cs="Arial"/>
                <w:color w:val="222222"/>
              </w:rPr>
              <w:t xml:space="preserve">reflektující </w:t>
            </w:r>
            <w:r>
              <w:rPr>
                <w:rStyle w:val="hps"/>
                <w:rFonts w:ascii="Arial" w:hAnsi="Arial" w:cs="Arial"/>
                <w:color w:val="222222"/>
              </w:rPr>
              <w:t>rovn</w:t>
            </w:r>
            <w:r w:rsidR="00451309">
              <w:rPr>
                <w:rStyle w:val="hps"/>
                <w:rFonts w:ascii="Arial" w:hAnsi="Arial" w:cs="Arial"/>
                <w:color w:val="222222"/>
              </w:rPr>
              <w:t>é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příležitosti</w:t>
            </w:r>
          </w:p>
          <w:p w:rsidR="002E49CC" w:rsidRDefault="002E49CC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E49CC" w:rsidRDefault="002E49CC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51309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Neexistence analýzy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potřeb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mlad</w:t>
            </w:r>
            <w:r>
              <w:rPr>
                <w:rStyle w:val="hps"/>
                <w:rFonts w:ascii="Arial" w:hAnsi="Arial" w:cs="Arial"/>
                <w:color w:val="222222"/>
              </w:rPr>
              <w:t>ých věd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>eckých pracovníků/</w:t>
            </w:r>
            <w:proofErr w:type="spellStart"/>
            <w:r w:rsidR="002E49CC">
              <w:rPr>
                <w:rStyle w:val="hps"/>
                <w:rFonts w:ascii="Arial" w:hAnsi="Arial" w:cs="Arial"/>
                <w:color w:val="222222"/>
              </w:rPr>
              <w:t>ic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(zejména vědkyň) </w:t>
            </w: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3D44F3" w:rsidRDefault="003D44F3" w:rsidP="000040B0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Neexistence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analýzy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efektivity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a využití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již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 xml:space="preserve"> zavedených </w:t>
            </w:r>
            <w:r w:rsidR="00847DB3">
              <w:rPr>
                <w:rFonts w:ascii="Arial" w:hAnsi="Arial" w:cs="Arial"/>
                <w:color w:val="222222"/>
              </w:rPr>
              <w:t xml:space="preserve">opatření 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3D44F3" w:rsidRDefault="003D44F3" w:rsidP="000040B0">
            <w:pPr>
              <w:rPr>
                <w:rFonts w:ascii="Arial" w:hAnsi="Arial" w:cs="Arial"/>
                <w:color w:val="222222"/>
              </w:rPr>
            </w:pPr>
          </w:p>
          <w:p w:rsidR="000040B0" w:rsidRDefault="003D44F3" w:rsidP="000040B0">
            <w:pPr>
              <w:rPr>
                <w:rStyle w:val="hps"/>
                <w:rFonts w:ascii="Arial" w:hAnsi="Arial" w:cs="Arial"/>
                <w:color w:val="222222"/>
              </w:rPr>
            </w:pP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 xml:space="preserve">Neexistence 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mechanism</w:t>
            </w:r>
            <w:r>
              <w:rPr>
                <w:rStyle w:val="hps"/>
                <w:rFonts w:ascii="Arial" w:hAnsi="Arial" w:cs="Arial"/>
                <w:color w:val="222222"/>
              </w:rPr>
              <w:t>ů</w:t>
            </w:r>
            <w:proofErr w:type="gramEnd"/>
            <w:r w:rsidR="000040B0">
              <w:rPr>
                <w:rStyle w:val="hps"/>
                <w:rFonts w:ascii="Arial" w:hAnsi="Arial" w:cs="Arial"/>
                <w:color w:val="222222"/>
              </w:rPr>
              <w:t xml:space="preserve"> pro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vědecké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pracovníky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847DB3">
              <w:rPr>
                <w:rStyle w:val="hps"/>
                <w:rFonts w:ascii="Arial" w:hAnsi="Arial" w:cs="Arial"/>
                <w:color w:val="222222"/>
              </w:rPr>
              <w:t>ice</w:t>
            </w:r>
            <w:proofErr w:type="spellEnd"/>
            <w:r w:rsidR="00C16BA9">
              <w:rPr>
                <w:rStyle w:val="hps"/>
                <w:rFonts w:ascii="Arial" w:hAnsi="Arial" w:cs="Arial"/>
                <w:color w:val="222222"/>
              </w:rPr>
              <w:t xml:space="preserve"> pro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plynul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 xml:space="preserve">ý návrat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po rodičovské dovolené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 xml:space="preserve">a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jiných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přerušení</w:t>
            </w:r>
            <w:r>
              <w:rPr>
                <w:rStyle w:val="hps"/>
                <w:rFonts w:ascii="Arial" w:hAnsi="Arial" w:cs="Arial"/>
                <w:color w:val="222222"/>
              </w:rPr>
              <w:t>ch profesní dráhy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451309" w:rsidRDefault="00451309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Osvětová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aktivita k 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genderové</w:t>
            </w:r>
            <w:proofErr w:type="spellEnd"/>
            <w:proofErr w:type="gramEnd"/>
            <w:r>
              <w:rPr>
                <w:rStyle w:val="hps"/>
                <w:rFonts w:ascii="Arial" w:hAnsi="Arial" w:cs="Arial"/>
                <w:color w:val="222222"/>
              </w:rPr>
              <w:t xml:space="preserve"> podjatosti 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>při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 náboru a evaluaci </w:t>
            </w:r>
            <w:r w:rsidR="00B23D3E">
              <w:rPr>
                <w:rStyle w:val="hps"/>
                <w:rFonts w:ascii="Arial" w:hAnsi="Arial" w:cs="Arial"/>
                <w:color w:val="222222"/>
              </w:rPr>
              <w:t>pracovníků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2E49CC">
              <w:rPr>
                <w:rStyle w:val="hps"/>
                <w:rFonts w:ascii="Arial" w:hAnsi="Arial" w:cs="Arial"/>
                <w:color w:val="222222"/>
              </w:rPr>
              <w:t>ic</w:t>
            </w:r>
            <w:proofErr w:type="spellEnd"/>
          </w:p>
          <w:p w:rsidR="002E49CC" w:rsidRDefault="002E49CC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51309" w:rsidRDefault="00451309" w:rsidP="004354D8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udit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vnitřních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směrnic týkajících se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náboru </w:t>
            </w:r>
            <w:r>
              <w:rPr>
                <w:rFonts w:ascii="Arial" w:hAnsi="Arial" w:cs="Arial"/>
                <w:color w:val="222222"/>
              </w:rPr>
              <w:t xml:space="preserve">právníkem </w:t>
            </w:r>
          </w:p>
          <w:p w:rsidR="00451309" w:rsidRDefault="00451309" w:rsidP="004354D8">
            <w:pPr>
              <w:rPr>
                <w:rFonts w:ascii="Arial" w:hAnsi="Arial" w:cs="Arial"/>
                <w:color w:val="222222"/>
              </w:rPr>
            </w:pPr>
          </w:p>
          <w:p w:rsidR="00451309" w:rsidRDefault="00451309" w:rsidP="004354D8">
            <w:pPr>
              <w:rPr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nalýza potřeb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mladých</w:t>
            </w:r>
            <w:r w:rsidR="004354D8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vědců</w:t>
            </w:r>
            <w:r w:rsidR="002E49CC">
              <w:rPr>
                <w:rFonts w:ascii="Arial" w:hAnsi="Arial" w:cs="Arial"/>
                <w:color w:val="222222"/>
              </w:rPr>
              <w:t>/kyň</w:t>
            </w:r>
            <w:r>
              <w:rPr>
                <w:rFonts w:ascii="Arial" w:hAnsi="Arial" w:cs="Arial"/>
                <w:color w:val="222222"/>
              </w:rPr>
              <w:t xml:space="preserve"> (zejména vědkyň) </w:t>
            </w:r>
          </w:p>
          <w:p w:rsidR="00451309" w:rsidRDefault="00451309" w:rsidP="004354D8">
            <w:pPr>
              <w:rPr>
                <w:rFonts w:ascii="Arial" w:hAnsi="Arial" w:cs="Arial"/>
                <w:color w:val="222222"/>
              </w:rPr>
            </w:pPr>
          </w:p>
          <w:p w:rsidR="00451309" w:rsidRDefault="00451309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Kariérní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poradenství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 xml:space="preserve">pro </w:t>
            </w:r>
            <w:r>
              <w:rPr>
                <w:rStyle w:val="hps"/>
                <w:rFonts w:ascii="Arial" w:hAnsi="Arial" w:cs="Arial"/>
                <w:color w:val="222222"/>
              </w:rPr>
              <w:t>vědce</w:t>
            </w:r>
            <w:r w:rsidR="002E49CC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kyně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</w:p>
          <w:p w:rsidR="00451309" w:rsidRDefault="00451309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51309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T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ransparentní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inzerce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pracovních míst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Analýza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stávajících opatření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C16BA9">
              <w:rPr>
                <w:rFonts w:ascii="Arial" w:hAnsi="Arial" w:cs="Arial"/>
                <w:color w:val="222222"/>
              </w:rPr>
              <w:t>na podporu WLB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>
              <w:rPr>
                <w:rStyle w:val="hps"/>
                <w:rFonts w:ascii="Arial" w:hAnsi="Arial" w:cs="Arial"/>
                <w:color w:val="222222"/>
              </w:rPr>
              <w:t>hledání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příkladů dobré praxe</w:t>
            </w:r>
          </w:p>
          <w:p w:rsidR="00C16BA9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0040B0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Systém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847DB3">
              <w:rPr>
                <w:rFonts w:ascii="Arial" w:hAnsi="Arial" w:cs="Arial"/>
                <w:color w:val="222222"/>
              </w:rPr>
              <w:t xml:space="preserve">zajišťující </w:t>
            </w:r>
            <w:r w:rsidR="00C16BA9">
              <w:rPr>
                <w:rStyle w:val="hps"/>
                <w:rFonts w:ascii="Arial" w:hAnsi="Arial" w:cs="Arial"/>
                <w:color w:val="222222"/>
              </w:rPr>
              <w:t xml:space="preserve"> vědcům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847DB3">
              <w:rPr>
                <w:rStyle w:val="hps"/>
                <w:rFonts w:ascii="Arial" w:hAnsi="Arial" w:cs="Arial"/>
                <w:color w:val="222222"/>
              </w:rPr>
              <w:t>kyním</w:t>
            </w:r>
            <w:proofErr w:type="spellEnd"/>
            <w:r w:rsidR="00C16BA9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C16BA9">
              <w:rPr>
                <w:rFonts w:ascii="Arial" w:hAnsi="Arial" w:cs="Arial"/>
                <w:color w:val="222222"/>
              </w:rPr>
              <w:t xml:space="preserve"> </w:t>
            </w:r>
            <w:r w:rsidR="00C16BA9">
              <w:rPr>
                <w:rStyle w:val="hps"/>
                <w:rFonts w:ascii="Arial" w:hAnsi="Arial" w:cs="Arial"/>
                <w:color w:val="222222"/>
              </w:rPr>
              <w:t>aktivní</w:t>
            </w:r>
            <w:r w:rsidR="00C16BA9">
              <w:rPr>
                <w:rFonts w:ascii="Arial" w:hAnsi="Arial" w:cs="Arial"/>
                <w:color w:val="222222"/>
              </w:rPr>
              <w:t xml:space="preserve"> </w:t>
            </w:r>
            <w:r w:rsidR="00C16BA9">
              <w:rPr>
                <w:rStyle w:val="hps"/>
                <w:rFonts w:ascii="Arial" w:hAnsi="Arial" w:cs="Arial"/>
                <w:color w:val="222222"/>
              </w:rPr>
              <w:t xml:space="preserve">kontakt během </w:t>
            </w:r>
            <w:r>
              <w:rPr>
                <w:rStyle w:val="hps"/>
                <w:rFonts w:ascii="Arial" w:hAnsi="Arial" w:cs="Arial"/>
                <w:color w:val="222222"/>
              </w:rPr>
              <w:t>rodičovské dovolené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/</w:t>
            </w:r>
            <w:r w:rsidR="00C16BA9">
              <w:rPr>
                <w:rStyle w:val="hps"/>
                <w:rFonts w:ascii="Arial" w:hAnsi="Arial" w:cs="Arial"/>
                <w:color w:val="222222"/>
              </w:rPr>
              <w:t xml:space="preserve">jiného přerušení </w:t>
            </w:r>
            <w:r>
              <w:rPr>
                <w:rStyle w:val="hps"/>
                <w:rFonts w:ascii="Arial" w:hAnsi="Arial" w:cs="Arial"/>
                <w:color w:val="222222"/>
              </w:rPr>
              <w:t>kariéry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>plynul</w:t>
            </w:r>
            <w:r w:rsidR="00847DB3">
              <w:rPr>
                <w:rStyle w:val="hps"/>
                <w:rFonts w:ascii="Arial" w:hAnsi="Arial" w:cs="Arial"/>
                <w:color w:val="222222"/>
              </w:rPr>
              <w:t xml:space="preserve">ý </w:t>
            </w:r>
            <w:r w:rsidR="00C16BA9">
              <w:rPr>
                <w:rStyle w:val="hps"/>
                <w:rFonts w:ascii="Arial" w:hAnsi="Arial" w:cs="Arial"/>
                <w:color w:val="222222"/>
              </w:rPr>
              <w:t xml:space="preserve"> návrat</w:t>
            </w:r>
            <w:proofErr w:type="gramEnd"/>
            <w:r w:rsidR="00C16BA9">
              <w:rPr>
                <w:rFonts w:ascii="Arial" w:hAnsi="Arial" w:cs="Arial"/>
                <w:color w:val="222222"/>
              </w:rPr>
              <w:t xml:space="preserve"> do 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výzkumných týmů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</w:p>
          <w:p w:rsidR="00C16BA9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 xml:space="preserve">Vytvoření podpůrného schématu pro </w:t>
            </w:r>
            <w:r>
              <w:rPr>
                <w:rStyle w:val="shorttext"/>
                <w:rFonts w:ascii="Arial" w:hAnsi="Arial" w:cs="Arial"/>
                <w:color w:val="222222"/>
              </w:rPr>
              <w:t>vědecké páry</w:t>
            </w:r>
          </w:p>
          <w:p w:rsidR="000040B0" w:rsidRDefault="000040B0" w:rsidP="000040B0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4354D8" w:rsidRDefault="003D44F3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>P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očet účastníků</w:t>
            </w:r>
            <w:r w:rsidR="00B77E19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B77E19">
              <w:rPr>
                <w:rStyle w:val="hps"/>
                <w:rFonts w:ascii="Arial" w:hAnsi="Arial" w:cs="Arial"/>
                <w:color w:val="222222"/>
              </w:rPr>
              <w:t>ic</w:t>
            </w:r>
            <w:proofErr w:type="spellEnd"/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seminář</w:t>
            </w:r>
            <w:r>
              <w:rPr>
                <w:rStyle w:val="hps"/>
                <w:rFonts w:ascii="Arial" w:hAnsi="Arial" w:cs="Arial"/>
                <w:color w:val="222222"/>
              </w:rPr>
              <w:t>ů</w:t>
            </w:r>
            <w:r w:rsidR="004354D8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4354D8">
              <w:rPr>
                <w:rStyle w:val="hps"/>
                <w:rFonts w:ascii="Arial" w:hAnsi="Arial" w:cs="Arial"/>
                <w:color w:val="222222"/>
              </w:rPr>
              <w:t>a školení</w:t>
            </w:r>
          </w:p>
          <w:p w:rsidR="003D44F3" w:rsidRDefault="003D44F3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% žen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ve vedoucích pozicích</w:t>
            </w:r>
          </w:p>
          <w:p w:rsidR="003D44F3" w:rsidRDefault="003D44F3" w:rsidP="004354D8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4354D8" w:rsidP="004354D8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Oficiální prohlášení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o aktivní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podpo</w:t>
            </w:r>
            <w:r w:rsidR="003D44F3">
              <w:rPr>
                <w:rStyle w:val="hps"/>
                <w:rFonts w:ascii="Arial" w:hAnsi="Arial" w:cs="Arial"/>
                <w:color w:val="222222"/>
              </w:rPr>
              <w:t xml:space="preserve">ře </w:t>
            </w:r>
            <w:r>
              <w:rPr>
                <w:rStyle w:val="hps"/>
                <w:rFonts w:ascii="Arial" w:hAnsi="Arial" w:cs="Arial"/>
                <w:color w:val="222222"/>
              </w:rPr>
              <w:t>rovných příležitostí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náborových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materiál</w:t>
            </w:r>
            <w:r w:rsidR="003D44F3">
              <w:rPr>
                <w:rStyle w:val="hps"/>
                <w:rFonts w:ascii="Arial" w:hAnsi="Arial" w:cs="Arial"/>
                <w:color w:val="222222"/>
              </w:rPr>
              <w:t xml:space="preserve">ech </w:t>
            </w:r>
            <w:r>
              <w:rPr>
                <w:rStyle w:val="hps"/>
                <w:rFonts w:ascii="Arial" w:hAnsi="Arial" w:cs="Arial"/>
                <w:color w:val="222222"/>
              </w:rPr>
              <w:t>a prezentací</w:t>
            </w:r>
            <w:r w:rsidR="000A6462">
              <w:rPr>
                <w:rStyle w:val="hps"/>
                <w:rFonts w:ascii="Arial" w:hAnsi="Arial" w:cs="Arial"/>
                <w:color w:val="222222"/>
              </w:rPr>
              <w:t>ch</w:t>
            </w:r>
            <w:r w:rsidR="003D44F3">
              <w:rPr>
                <w:rStyle w:val="hps"/>
                <w:rFonts w:ascii="Arial" w:hAnsi="Arial" w:cs="Arial"/>
                <w:color w:val="222222"/>
              </w:rPr>
              <w:t xml:space="preserve"> instituce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0040B0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  <w:r w:rsidRPr="00C16BA9">
              <w:rPr>
                <w:rStyle w:val="hps"/>
                <w:rFonts w:ascii="Arial" w:hAnsi="Arial" w:cs="Arial"/>
                <w:color w:val="222222"/>
              </w:rPr>
              <w:t>P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očet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konzultací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B77E19">
              <w:rPr>
                <w:rFonts w:ascii="Arial" w:hAnsi="Arial" w:cs="Arial"/>
                <w:color w:val="222222"/>
              </w:rPr>
              <w:t xml:space="preserve">v oblasti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kariérové</w:t>
            </w:r>
            <w:r w:rsidR="003B7625">
              <w:rPr>
                <w:rStyle w:val="hps"/>
                <w:rFonts w:ascii="Arial" w:hAnsi="Arial" w:cs="Arial"/>
                <w:color w:val="222222"/>
              </w:rPr>
              <w:t>ho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 xml:space="preserve"> poradenství</w:t>
            </w:r>
            <w:r w:rsidR="000040B0">
              <w:rPr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 xml:space="preserve">pro </w:t>
            </w:r>
            <w:r>
              <w:rPr>
                <w:rStyle w:val="hps"/>
                <w:rFonts w:ascii="Arial" w:hAnsi="Arial" w:cs="Arial"/>
                <w:color w:val="222222"/>
              </w:rPr>
              <w:t>vědce</w:t>
            </w:r>
            <w:r w:rsidR="00B77E19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B77E19">
              <w:rPr>
                <w:rStyle w:val="hps"/>
                <w:rFonts w:ascii="Arial" w:hAnsi="Arial" w:cs="Arial"/>
                <w:color w:val="222222"/>
              </w:rPr>
              <w:t>kyně</w:t>
            </w:r>
            <w:proofErr w:type="spellEnd"/>
            <w:r w:rsidR="00B77E19"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na počátku profesní dráhy</w:t>
            </w:r>
          </w:p>
          <w:p w:rsidR="00C16BA9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</w:t>
            </w:r>
            <w:r w:rsidR="000040B0">
              <w:rPr>
                <w:rStyle w:val="hps"/>
                <w:rFonts w:ascii="Arial" w:hAnsi="Arial" w:cs="Arial"/>
                <w:color w:val="222222"/>
              </w:rPr>
              <w:t>nalýza</w:t>
            </w:r>
          </w:p>
          <w:p w:rsidR="00C16BA9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C16BA9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Podpůrná schémata</w:t>
            </w:r>
          </w:p>
          <w:p w:rsidR="00C16BA9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0040B0" w:rsidRDefault="00C16BA9" w:rsidP="000040B0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Implementace opatření zahrnutých do podpůrných </w:t>
            </w: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 xml:space="preserve">schémat 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</w:tr>
      <w:tr w:rsidR="00D637D0" w:rsidTr="004354D8">
        <w:tc>
          <w:tcPr>
            <w:tcW w:w="2357" w:type="dxa"/>
          </w:tcPr>
          <w:p w:rsidR="004354D8" w:rsidRDefault="000040B0" w:rsidP="00B77E19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837725">
              <w:rPr>
                <w:rStyle w:val="hps"/>
                <w:rFonts w:ascii="Arial" w:hAnsi="Arial" w:cs="Arial"/>
                <w:b/>
                <w:color w:val="222222"/>
              </w:rPr>
              <w:lastRenderedPageBreak/>
              <w:t>Začlenění</w:t>
            </w:r>
            <w:r w:rsidRPr="00837725">
              <w:rPr>
                <w:rStyle w:val="shorttext"/>
                <w:rFonts w:ascii="Arial" w:hAnsi="Arial" w:cs="Arial"/>
                <w:b/>
                <w:color w:val="222222"/>
              </w:rPr>
              <w:t xml:space="preserve"> </w:t>
            </w:r>
            <w:r w:rsidR="00837725" w:rsidRPr="00837725">
              <w:rPr>
                <w:rStyle w:val="shorttext"/>
                <w:rFonts w:ascii="Arial" w:hAnsi="Arial" w:cs="Arial"/>
                <w:b/>
                <w:color w:val="222222"/>
              </w:rPr>
              <w:t xml:space="preserve">genderu do </w:t>
            </w:r>
            <w:r w:rsidRPr="00837725">
              <w:rPr>
                <w:rStyle w:val="hps"/>
                <w:rFonts w:ascii="Arial" w:hAnsi="Arial" w:cs="Arial"/>
                <w:b/>
                <w:color w:val="222222"/>
              </w:rPr>
              <w:t xml:space="preserve">obsahu výzkumu  </w:t>
            </w:r>
          </w:p>
        </w:tc>
        <w:tc>
          <w:tcPr>
            <w:tcW w:w="2357" w:type="dxa"/>
          </w:tcPr>
          <w:p w:rsidR="002C074B" w:rsidRDefault="002C074B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Absence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837725">
              <w:rPr>
                <w:rFonts w:ascii="Arial" w:hAnsi="Arial" w:cs="Arial"/>
                <w:color w:val="222222"/>
              </w:rPr>
              <w:t xml:space="preserve">genderové perspektivy ve </w:t>
            </w:r>
            <w:r>
              <w:rPr>
                <w:rStyle w:val="hps"/>
                <w:rFonts w:ascii="Arial" w:hAnsi="Arial" w:cs="Arial"/>
                <w:color w:val="222222"/>
              </w:rPr>
              <w:t>výzkumných projekt</w:t>
            </w:r>
            <w:r w:rsidR="00837725">
              <w:rPr>
                <w:rStyle w:val="hps"/>
                <w:rFonts w:ascii="Arial" w:hAnsi="Arial" w:cs="Arial"/>
                <w:color w:val="222222"/>
              </w:rPr>
              <w:t>ech</w:t>
            </w:r>
          </w:p>
          <w:p w:rsidR="00837725" w:rsidRDefault="0083772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837725" w:rsidRDefault="0083772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B77E19" w:rsidP="00837725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Ne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zájem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837725">
              <w:rPr>
                <w:rFonts w:ascii="Arial" w:hAnsi="Arial" w:cs="Arial"/>
                <w:color w:val="222222"/>
              </w:rPr>
              <w:t>o výzvy zaměřené na gender</w:t>
            </w:r>
            <w:r w:rsidR="00B23D3E">
              <w:rPr>
                <w:rFonts w:ascii="Arial" w:hAnsi="Arial" w:cs="Arial"/>
                <w:color w:val="222222"/>
              </w:rPr>
              <w:t>ovou problematiku</w:t>
            </w:r>
            <w:r w:rsidR="00837725"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2357" w:type="dxa"/>
          </w:tcPr>
          <w:p w:rsidR="002C074B" w:rsidRDefault="00837725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Až dosud nerealizována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žádná ak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tivita. 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2C074B" w:rsidRDefault="00837725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Neexistence ana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lýz</w:t>
            </w:r>
            <w:r>
              <w:rPr>
                <w:rStyle w:val="hps"/>
                <w:rFonts w:ascii="Arial" w:hAnsi="Arial" w:cs="Arial"/>
                <w:color w:val="222222"/>
              </w:rPr>
              <w:t>y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genderových aspektů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ve výzkumu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změny klimatu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2C074B" w:rsidRDefault="00837725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I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nterní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workshop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 xml:space="preserve">na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téma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</w:t>
            </w:r>
            <w:r w:rsidR="00B77E19">
              <w:rPr>
                <w:rStyle w:val="hps"/>
                <w:rFonts w:ascii="Arial" w:hAnsi="Arial" w:cs="Arial"/>
                <w:color w:val="222222"/>
              </w:rPr>
              <w:t>u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ve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výzkumu klimatických změn</w:t>
            </w:r>
          </w:p>
          <w:p w:rsidR="00837725" w:rsidRDefault="0083772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837725" w:rsidRDefault="0083772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Default="00837725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Společná akce s </w:t>
            </w:r>
            <w:r w:rsidR="002C074B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C074B">
              <w:rPr>
                <w:rStyle w:val="hps"/>
                <w:rFonts w:ascii="Arial" w:hAnsi="Arial" w:cs="Arial"/>
                <w:color w:val="222222"/>
              </w:rPr>
              <w:t>COSTgender</w:t>
            </w:r>
            <w:proofErr w:type="spellEnd"/>
            <w:r w:rsidR="002C074B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STE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2C074B" w:rsidRPr="0028176F" w:rsidRDefault="002C074B" w:rsidP="002C074B">
            <w:pPr>
              <w:rPr>
                <w:rStyle w:val="hps"/>
                <w:rFonts w:ascii="Arial" w:hAnsi="Arial" w:cs="Arial"/>
                <w:color w:val="222222"/>
              </w:rPr>
            </w:pPr>
            <w:r w:rsidRPr="0028176F">
              <w:rPr>
                <w:rStyle w:val="hps"/>
                <w:rFonts w:ascii="Arial" w:hAnsi="Arial" w:cs="Arial"/>
                <w:color w:val="222222"/>
              </w:rPr>
              <w:t>Analýza</w:t>
            </w:r>
          </w:p>
          <w:p w:rsidR="0028176F" w:rsidRDefault="0028176F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Default="0028176F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Z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ačlenění</w:t>
            </w:r>
            <w:r w:rsidR="002C074B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genderové dimenze do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výzkumných projektů v </w:t>
            </w:r>
            <w:proofErr w:type="spellStart"/>
            <w:r w:rsidR="002C074B">
              <w:rPr>
                <w:rStyle w:val="hps"/>
                <w:rFonts w:ascii="Arial" w:hAnsi="Arial" w:cs="Arial"/>
                <w:color w:val="222222"/>
              </w:rPr>
              <w:t>CzechGlobe</w:t>
            </w:r>
            <w:proofErr w:type="spellEnd"/>
          </w:p>
          <w:p w:rsidR="0028176F" w:rsidRDefault="0028176F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8176F" w:rsidRDefault="0028176F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Vedoucí vědeckých sekcí a týmů </w:t>
            </w:r>
          </w:p>
          <w:p w:rsidR="00B77E19" w:rsidRDefault="00B77E19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8176F" w:rsidRDefault="002C074B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Oddělení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řízení projektů </w:t>
            </w:r>
          </w:p>
          <w:p w:rsidR="002C074B" w:rsidRDefault="002C074B" w:rsidP="002C074B"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Cost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STE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</w:tr>
      <w:tr w:rsidR="00D637D0" w:rsidTr="004354D8">
        <w:tc>
          <w:tcPr>
            <w:tcW w:w="2357" w:type="dxa"/>
          </w:tcPr>
          <w:p w:rsidR="002C074B" w:rsidRPr="002A1EA5" w:rsidRDefault="002A1EA5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 w:rsidRPr="002A1EA5">
              <w:rPr>
                <w:rStyle w:val="hps"/>
                <w:rFonts w:ascii="Arial" w:hAnsi="Arial" w:cs="Arial"/>
                <w:b/>
                <w:color w:val="222222"/>
              </w:rPr>
              <w:t>Š</w:t>
            </w:r>
            <w:r w:rsidR="002C074B" w:rsidRPr="002A1EA5">
              <w:rPr>
                <w:rStyle w:val="hps"/>
                <w:rFonts w:ascii="Arial" w:hAnsi="Arial" w:cs="Arial"/>
                <w:b/>
                <w:color w:val="222222"/>
              </w:rPr>
              <w:t>kolení</w:t>
            </w:r>
            <w:r w:rsidR="002C074B" w:rsidRPr="002A1EA5">
              <w:rPr>
                <w:rStyle w:val="shorttext"/>
                <w:rFonts w:ascii="Arial" w:hAnsi="Arial" w:cs="Arial"/>
                <w:b/>
                <w:color w:val="222222"/>
              </w:rPr>
              <w:t xml:space="preserve"> </w:t>
            </w:r>
            <w:r>
              <w:rPr>
                <w:rStyle w:val="shorttext"/>
                <w:rFonts w:ascii="Arial" w:hAnsi="Arial" w:cs="Arial"/>
                <w:b/>
                <w:color w:val="222222"/>
              </w:rPr>
              <w:t>zástupců</w:t>
            </w:r>
            <w:r w:rsidR="00B77E19">
              <w:rPr>
                <w:rStyle w:val="shorttext"/>
                <w:rFonts w:ascii="Arial" w:hAnsi="Arial" w:cs="Arial"/>
                <w:b/>
                <w:color w:val="222222"/>
              </w:rPr>
              <w:t>/kyň</w:t>
            </w:r>
            <w:r>
              <w:rPr>
                <w:rStyle w:val="shorttext"/>
                <w:rFonts w:ascii="Arial" w:hAnsi="Arial" w:cs="Arial"/>
                <w:b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b/>
                <w:color w:val="222222"/>
              </w:rPr>
              <w:t>akademi</w:t>
            </w:r>
            <w:r w:rsidR="002C074B" w:rsidRPr="002A1EA5">
              <w:rPr>
                <w:rStyle w:val="hps"/>
                <w:rFonts w:ascii="Arial" w:hAnsi="Arial" w:cs="Arial"/>
                <w:b/>
                <w:color w:val="222222"/>
              </w:rPr>
              <w:t>cké a výzkumné sféry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edostatek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systematického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přístupu k</w:t>
            </w:r>
            <w:r>
              <w:rPr>
                <w:rStyle w:val="hps"/>
                <w:rFonts w:ascii="Arial" w:hAnsi="Arial" w:cs="Arial"/>
                <w:color w:val="222222"/>
              </w:rPr>
              <w:t>e vzdělávání v oblasti genderu</w:t>
            </w:r>
          </w:p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Pr="00C57877" w:rsidRDefault="002A1EA5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P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odpora změny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organizační kultury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a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formální</w:t>
            </w:r>
            <w:r>
              <w:rPr>
                <w:rStyle w:val="hps"/>
                <w:rFonts w:ascii="Arial" w:hAnsi="Arial" w:cs="Arial"/>
                <w:color w:val="222222"/>
              </w:rPr>
              <w:t>ho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 xml:space="preserve"> a neformální</w:t>
            </w:r>
            <w:r>
              <w:rPr>
                <w:rStyle w:val="hps"/>
                <w:rFonts w:ascii="Arial" w:hAnsi="Arial" w:cs="Arial"/>
                <w:color w:val="222222"/>
              </w:rPr>
              <w:t>ho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chování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2C074B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S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eminář o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rovných příležitostech a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žen</w:t>
            </w:r>
            <w:r>
              <w:rPr>
                <w:rStyle w:val="hps"/>
                <w:rFonts w:ascii="Arial" w:hAnsi="Arial" w:cs="Arial"/>
                <w:color w:val="222222"/>
              </w:rPr>
              <w:t>ách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ve vedoucích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pozicích v</w:t>
            </w:r>
            <w:r w:rsidR="002C074B">
              <w:rPr>
                <w:rFonts w:ascii="Arial" w:hAnsi="Arial" w:cs="Arial"/>
                <w:color w:val="222222"/>
              </w:rPr>
              <w:t> 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říjnu 2012</w:t>
            </w:r>
          </w:p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Default="002C074B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Navázání spolupráce</w:t>
            </w:r>
            <w:r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mezi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CzechGlobe</w:t>
            </w:r>
            <w:proofErr w:type="spellEnd"/>
            <w:r>
              <w:rPr>
                <w:rStyle w:val="hps"/>
                <w:rFonts w:ascii="Arial" w:hAnsi="Arial" w:cs="Arial"/>
                <w:color w:val="222222"/>
              </w:rPr>
              <w:t xml:space="preserve"> a Sociologickým ústavem AV ČR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7" w:type="dxa"/>
          </w:tcPr>
          <w:p w:rsidR="002C074B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edostatečné povědomí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o nutnosti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C074B">
              <w:rPr>
                <w:rStyle w:val="hps"/>
                <w:rFonts w:ascii="Arial" w:hAnsi="Arial" w:cs="Arial"/>
                <w:color w:val="222222"/>
              </w:rPr>
              <w:t>genderově</w:t>
            </w:r>
            <w:proofErr w:type="spellEnd"/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přátelské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organizační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kultury</w:t>
            </w:r>
          </w:p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ízká poptávka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po vzdělávání v </w:t>
            </w:r>
            <w:proofErr w:type="gramStart"/>
            <w:r>
              <w:rPr>
                <w:rFonts w:ascii="Arial" w:hAnsi="Arial" w:cs="Arial"/>
                <w:color w:val="222222"/>
              </w:rPr>
              <w:t xml:space="preserve">oblasti 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gender</w:t>
            </w:r>
            <w:r>
              <w:rPr>
                <w:rStyle w:val="hps"/>
                <w:rFonts w:ascii="Arial" w:hAnsi="Arial" w:cs="Arial"/>
                <w:color w:val="222222"/>
              </w:rPr>
              <w:t>u</w:t>
            </w:r>
            <w:proofErr w:type="gramEnd"/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mezi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výzkumný</w:t>
            </w:r>
            <w:r>
              <w:rPr>
                <w:rStyle w:val="hps"/>
                <w:rFonts w:ascii="Arial" w:hAnsi="Arial" w:cs="Arial"/>
                <w:color w:val="222222"/>
              </w:rPr>
              <w:t>mi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 xml:space="preserve"> a </w:t>
            </w:r>
            <w:r>
              <w:rPr>
                <w:rStyle w:val="hps"/>
                <w:rFonts w:ascii="Arial" w:hAnsi="Arial" w:cs="Arial"/>
                <w:color w:val="222222"/>
              </w:rPr>
              <w:t>vedoucími  pracovníky</w:t>
            </w:r>
            <w:r w:rsidR="00A61DFB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A61DFB">
              <w:rPr>
                <w:rStyle w:val="hps"/>
                <w:rFonts w:ascii="Arial" w:hAnsi="Arial" w:cs="Arial"/>
                <w:color w:val="222222"/>
              </w:rPr>
              <w:t>icemi</w:t>
            </w:r>
            <w:proofErr w:type="spellEnd"/>
          </w:p>
          <w:p w:rsidR="002A1EA5" w:rsidRDefault="002A1EA5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4354D8" w:rsidRDefault="002A1EA5" w:rsidP="00A61DF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Omezen</w:t>
            </w:r>
            <w:r w:rsidR="00A61DFB">
              <w:rPr>
                <w:rStyle w:val="hps"/>
                <w:rFonts w:ascii="Arial" w:hAnsi="Arial" w:cs="Arial"/>
                <w:color w:val="222222"/>
              </w:rPr>
              <w:t>é</w:t>
            </w:r>
            <w:r>
              <w:rPr>
                <w:rStyle w:val="hps"/>
                <w:rFonts w:ascii="Arial" w:hAnsi="Arial" w:cs="Arial"/>
                <w:color w:val="222222"/>
              </w:rPr>
              <w:t xml:space="preserve"> interní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</w:rPr>
              <w:t>genderov</w:t>
            </w:r>
            <w:r w:rsidR="00A61DFB">
              <w:rPr>
                <w:rStyle w:val="hps"/>
                <w:rFonts w:ascii="Arial" w:hAnsi="Arial" w:cs="Arial"/>
                <w:color w:val="222222"/>
              </w:rPr>
              <w:t>é</w:t>
            </w:r>
            <w:proofErr w:type="spellEnd"/>
            <w:r w:rsidR="00A61DFB">
              <w:rPr>
                <w:rStyle w:val="hps"/>
                <w:rFonts w:ascii="Arial" w:hAnsi="Arial" w:cs="Arial"/>
                <w:color w:val="222222"/>
              </w:rPr>
              <w:t xml:space="preserve"> znalosti</w:t>
            </w:r>
          </w:p>
        </w:tc>
        <w:tc>
          <w:tcPr>
            <w:tcW w:w="2358" w:type="dxa"/>
          </w:tcPr>
          <w:p w:rsidR="002C074B" w:rsidRDefault="002C074B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Návrh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komplexního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vzdělávacího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programu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D637D0">
              <w:rPr>
                <w:rFonts w:ascii="Arial" w:hAnsi="Arial" w:cs="Arial"/>
                <w:color w:val="222222"/>
              </w:rPr>
              <w:t xml:space="preserve">zaměřeného na gender </w:t>
            </w:r>
            <w:r>
              <w:rPr>
                <w:rStyle w:val="hps"/>
                <w:rFonts w:ascii="Arial" w:hAnsi="Arial" w:cs="Arial"/>
                <w:color w:val="222222"/>
              </w:rPr>
              <w:t>se souborem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hps"/>
                <w:rFonts w:ascii="Arial" w:hAnsi="Arial" w:cs="Arial"/>
                <w:color w:val="222222"/>
              </w:rPr>
              <w:t>společných cílů a</w:t>
            </w:r>
            <w:r>
              <w:rPr>
                <w:rFonts w:ascii="Arial" w:hAnsi="Arial" w:cs="Arial"/>
                <w:color w:val="222222"/>
              </w:rPr>
              <w:t xml:space="preserve"> </w:t>
            </w:r>
            <w:r w:rsidR="00D637D0">
              <w:rPr>
                <w:rFonts w:ascii="Arial" w:hAnsi="Arial" w:cs="Arial"/>
                <w:color w:val="222222"/>
              </w:rPr>
              <w:t xml:space="preserve">konkrétních </w:t>
            </w:r>
            <w:r>
              <w:rPr>
                <w:rStyle w:val="hps"/>
                <w:rFonts w:ascii="Arial" w:hAnsi="Arial" w:cs="Arial"/>
                <w:color w:val="222222"/>
              </w:rPr>
              <w:t>metodologií</w:t>
            </w:r>
          </w:p>
          <w:p w:rsidR="00150DC3" w:rsidRDefault="00150DC3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Default="00D637D0" w:rsidP="002C074B">
            <w:pPr>
              <w:rPr>
                <w:rStyle w:val="hps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>N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ávrh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souboru nástrojů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pro komunikaci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potřeby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strukturální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změn</w:t>
            </w:r>
            <w:r>
              <w:rPr>
                <w:rStyle w:val="hps"/>
                <w:rFonts w:ascii="Arial" w:hAnsi="Arial" w:cs="Arial"/>
                <w:color w:val="222222"/>
              </w:rPr>
              <w:t>y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>výzkumným pracovníkům</w:t>
            </w:r>
            <w:r w:rsidR="00A61DFB">
              <w:rPr>
                <w:rFonts w:ascii="Arial" w:hAnsi="Arial" w:cs="Arial"/>
                <w:color w:val="222222"/>
              </w:rPr>
              <w:t>/</w:t>
            </w:r>
            <w:proofErr w:type="spellStart"/>
            <w:r w:rsidR="00A61DFB">
              <w:rPr>
                <w:rFonts w:ascii="Arial" w:hAnsi="Arial" w:cs="Arial"/>
                <w:color w:val="222222"/>
              </w:rPr>
              <w:t>icím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a vedoucím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lastRenderedPageBreak/>
              <w:t>zaměstnanců</w:t>
            </w:r>
            <w:r>
              <w:rPr>
                <w:rStyle w:val="hps"/>
                <w:rFonts w:ascii="Arial" w:hAnsi="Arial" w:cs="Arial"/>
                <w:color w:val="222222"/>
              </w:rPr>
              <w:t>m</w:t>
            </w:r>
            <w:r w:rsidR="00A61DFB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A61DFB">
              <w:rPr>
                <w:rStyle w:val="hps"/>
                <w:rFonts w:ascii="Arial" w:hAnsi="Arial" w:cs="Arial"/>
                <w:color w:val="222222"/>
              </w:rPr>
              <w:t>kyním</w:t>
            </w:r>
            <w:proofErr w:type="spellEnd"/>
          </w:p>
          <w:p w:rsidR="00150DC3" w:rsidRDefault="00150DC3" w:rsidP="002C074B">
            <w:pPr>
              <w:rPr>
                <w:rStyle w:val="hps"/>
                <w:rFonts w:ascii="Arial" w:hAnsi="Arial" w:cs="Arial"/>
                <w:color w:val="222222"/>
              </w:rPr>
            </w:pPr>
          </w:p>
          <w:p w:rsidR="002C074B" w:rsidRDefault="00D637D0" w:rsidP="002C074B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t xml:space="preserve">Školení zaměřená </w:t>
            </w:r>
            <w:proofErr w:type="gramStart"/>
            <w:r>
              <w:rPr>
                <w:rStyle w:val="hps"/>
                <w:rFonts w:ascii="Arial" w:hAnsi="Arial" w:cs="Arial"/>
                <w:color w:val="222222"/>
              </w:rPr>
              <w:t xml:space="preserve">na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 xml:space="preserve"> konkrétní</w:t>
            </w:r>
            <w:proofErr w:type="gramEnd"/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témata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(</w:t>
            </w:r>
            <w:r w:rsidR="002C074B">
              <w:rPr>
                <w:rFonts w:ascii="Arial" w:hAnsi="Arial" w:cs="Arial"/>
                <w:color w:val="222222"/>
              </w:rPr>
              <w:t>genderov</w:t>
            </w:r>
            <w:r>
              <w:rPr>
                <w:rFonts w:ascii="Arial" w:hAnsi="Arial" w:cs="Arial"/>
                <w:color w:val="222222"/>
              </w:rPr>
              <w:t>é</w:t>
            </w:r>
            <w:r w:rsidR="002C074B">
              <w:rPr>
                <w:rFonts w:ascii="Arial" w:hAnsi="Arial" w:cs="Arial"/>
                <w:color w:val="222222"/>
              </w:rPr>
              <w:t xml:space="preserve"> stereotyp</w:t>
            </w:r>
            <w:r>
              <w:rPr>
                <w:rFonts w:ascii="Arial" w:hAnsi="Arial" w:cs="Arial"/>
                <w:color w:val="222222"/>
              </w:rPr>
              <w:t>y</w:t>
            </w:r>
            <w:r w:rsidR="002C074B">
              <w:rPr>
                <w:rFonts w:ascii="Arial" w:hAnsi="Arial" w:cs="Arial"/>
                <w:color w:val="222222"/>
              </w:rPr>
              <w:t>, organizační změn</w:t>
            </w:r>
            <w:r>
              <w:rPr>
                <w:rFonts w:ascii="Arial" w:hAnsi="Arial" w:cs="Arial"/>
                <w:color w:val="222222"/>
              </w:rPr>
              <w:t>a</w:t>
            </w:r>
            <w:r w:rsidR="002C074B">
              <w:rPr>
                <w:rFonts w:ascii="Arial" w:hAnsi="Arial" w:cs="Arial"/>
                <w:color w:val="222222"/>
              </w:rPr>
              <w:t>)</w:t>
            </w:r>
          </w:p>
          <w:p w:rsidR="004354D8" w:rsidRDefault="004354D8">
            <w:pPr>
              <w:rPr>
                <w:rStyle w:val="hps"/>
                <w:rFonts w:ascii="Arial" w:hAnsi="Arial" w:cs="Arial"/>
                <w:b/>
                <w:color w:val="222222"/>
              </w:rPr>
            </w:pPr>
          </w:p>
        </w:tc>
        <w:tc>
          <w:tcPr>
            <w:tcW w:w="2358" w:type="dxa"/>
          </w:tcPr>
          <w:p w:rsidR="00D637D0" w:rsidRDefault="00D637D0" w:rsidP="002C074B">
            <w:pPr>
              <w:rPr>
                <w:rStyle w:val="shorttext"/>
                <w:rFonts w:ascii="Arial" w:hAnsi="Arial" w:cs="Arial"/>
                <w:color w:val="222222"/>
              </w:rPr>
            </w:pPr>
            <w:r>
              <w:rPr>
                <w:rStyle w:val="hps"/>
                <w:rFonts w:ascii="Arial" w:hAnsi="Arial" w:cs="Arial"/>
                <w:color w:val="222222"/>
              </w:rPr>
              <w:lastRenderedPageBreak/>
              <w:t>P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očet</w:t>
            </w:r>
            <w:r w:rsidR="002C074B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tréninků</w:t>
            </w:r>
            <w:r w:rsidR="002C074B">
              <w:rPr>
                <w:rStyle w:val="shorttext"/>
                <w:rFonts w:ascii="Arial" w:hAnsi="Arial" w:cs="Arial"/>
                <w:color w:val="222222"/>
              </w:rPr>
              <w:t xml:space="preserve"> </w:t>
            </w:r>
            <w:r>
              <w:rPr>
                <w:rStyle w:val="shorttext"/>
                <w:rFonts w:ascii="Arial" w:hAnsi="Arial" w:cs="Arial"/>
                <w:color w:val="222222"/>
              </w:rPr>
              <w:t>realizovaných za rok</w:t>
            </w:r>
          </w:p>
          <w:p w:rsidR="00D637D0" w:rsidRDefault="00D637D0" w:rsidP="002C074B">
            <w:pPr>
              <w:rPr>
                <w:rStyle w:val="shorttext"/>
                <w:rFonts w:ascii="Arial" w:hAnsi="Arial" w:cs="Arial"/>
                <w:color w:val="222222"/>
              </w:rPr>
            </w:pPr>
          </w:p>
          <w:p w:rsidR="00D637D0" w:rsidRDefault="00D637D0" w:rsidP="002C074B">
            <w:pPr>
              <w:rPr>
                <w:rFonts w:ascii="Arial" w:hAnsi="Arial" w:cs="Arial"/>
                <w:color w:val="222222"/>
              </w:rPr>
            </w:pPr>
            <w:r>
              <w:rPr>
                <w:rStyle w:val="shorttext"/>
                <w:rFonts w:ascii="Arial" w:hAnsi="Arial" w:cs="Arial"/>
                <w:color w:val="222222"/>
              </w:rPr>
              <w:t>P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očet účastníků</w:t>
            </w:r>
            <w:r w:rsidR="00A61DFB">
              <w:rPr>
                <w:rStyle w:val="hps"/>
                <w:rFonts w:ascii="Arial" w:hAnsi="Arial" w:cs="Arial"/>
                <w:color w:val="222222"/>
              </w:rPr>
              <w:t>/</w:t>
            </w:r>
            <w:proofErr w:type="spellStart"/>
            <w:r w:rsidR="00A61DFB">
              <w:rPr>
                <w:rStyle w:val="hps"/>
                <w:rFonts w:ascii="Arial" w:hAnsi="Arial" w:cs="Arial"/>
                <w:color w:val="222222"/>
              </w:rPr>
              <w:t>ic</w:t>
            </w:r>
            <w:proofErr w:type="spellEnd"/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 w:rsidR="002C074B">
              <w:rPr>
                <w:rStyle w:val="hps"/>
                <w:rFonts w:ascii="Arial" w:hAnsi="Arial" w:cs="Arial"/>
                <w:color w:val="222222"/>
              </w:rPr>
              <w:t>genderových</w:t>
            </w:r>
            <w:proofErr w:type="spellEnd"/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 w:rsidR="002C074B">
              <w:rPr>
                <w:rStyle w:val="hps"/>
                <w:rFonts w:ascii="Arial" w:hAnsi="Arial" w:cs="Arial"/>
                <w:color w:val="222222"/>
              </w:rPr>
              <w:t>školení a</w:t>
            </w:r>
            <w:r w:rsidR="002C074B">
              <w:rPr>
                <w:rFonts w:ascii="Arial" w:hAnsi="Arial" w:cs="Arial"/>
                <w:color w:val="222222"/>
              </w:rPr>
              <w:t xml:space="preserve"> </w:t>
            </w:r>
            <w:r>
              <w:rPr>
                <w:rFonts w:ascii="Arial" w:hAnsi="Arial" w:cs="Arial"/>
                <w:color w:val="222222"/>
              </w:rPr>
              <w:t xml:space="preserve">evaluace školení </w:t>
            </w:r>
          </w:p>
          <w:p w:rsidR="00D637D0" w:rsidRDefault="00D637D0" w:rsidP="002C074B">
            <w:pPr>
              <w:rPr>
                <w:rFonts w:ascii="Arial" w:hAnsi="Arial" w:cs="Arial"/>
                <w:color w:val="222222"/>
              </w:rPr>
            </w:pPr>
          </w:p>
          <w:p w:rsidR="00D637D0" w:rsidRDefault="00D637D0" w:rsidP="002C074B">
            <w:pPr>
              <w:rPr>
                <w:rFonts w:ascii="Arial" w:hAnsi="Arial" w:cs="Arial"/>
                <w:color w:val="222222"/>
              </w:rPr>
            </w:pPr>
          </w:p>
          <w:p w:rsidR="00D637D0" w:rsidRDefault="00D637D0" w:rsidP="002C074B">
            <w:pPr>
              <w:rPr>
                <w:rFonts w:ascii="Arial" w:hAnsi="Arial" w:cs="Arial"/>
                <w:color w:val="222222"/>
              </w:rPr>
            </w:pPr>
          </w:p>
          <w:p w:rsidR="004354D8" w:rsidRDefault="00D637D0" w:rsidP="00D637D0">
            <w:pPr>
              <w:rPr>
                <w:rStyle w:val="hps"/>
                <w:rFonts w:ascii="Arial" w:hAnsi="Arial" w:cs="Arial"/>
                <w:b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Soubor </w:t>
            </w:r>
            <w:bookmarkStart w:id="0" w:name="_GoBack"/>
            <w:bookmarkEnd w:id="0"/>
            <w:r>
              <w:rPr>
                <w:rFonts w:ascii="Arial" w:hAnsi="Arial" w:cs="Arial"/>
                <w:color w:val="222222"/>
              </w:rPr>
              <w:t xml:space="preserve">nástrojů </w:t>
            </w:r>
          </w:p>
        </w:tc>
      </w:tr>
    </w:tbl>
    <w:p w:rsidR="004354D8" w:rsidRDefault="004354D8">
      <w:pPr>
        <w:rPr>
          <w:rStyle w:val="hps"/>
          <w:rFonts w:ascii="Arial" w:hAnsi="Arial" w:cs="Arial"/>
          <w:b/>
          <w:color w:val="222222"/>
        </w:rPr>
      </w:pPr>
    </w:p>
    <w:p w:rsidR="004354D8" w:rsidRDefault="004354D8">
      <w:pPr>
        <w:rPr>
          <w:rStyle w:val="hps"/>
          <w:rFonts w:ascii="Arial" w:hAnsi="Arial" w:cs="Arial"/>
          <w:b/>
          <w:color w:val="222222"/>
        </w:rPr>
      </w:pPr>
    </w:p>
    <w:p w:rsidR="0055531D" w:rsidRDefault="0055531D">
      <w:pPr>
        <w:rPr>
          <w:rStyle w:val="hps"/>
          <w:rFonts w:ascii="Arial" w:hAnsi="Arial" w:cs="Arial"/>
          <w:color w:val="222222"/>
        </w:rPr>
      </w:pPr>
    </w:p>
    <w:p w:rsidR="006A27B6" w:rsidRDefault="006A27B6" w:rsidP="00345239">
      <w:pPr>
        <w:rPr>
          <w:rStyle w:val="hps"/>
          <w:rFonts w:ascii="Arial" w:hAnsi="Arial" w:cs="Arial"/>
          <w:b/>
          <w:color w:val="222222"/>
        </w:rPr>
      </w:pPr>
    </w:p>
    <w:sectPr w:rsidR="006A27B6" w:rsidSect="00435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lman.j">
    <w15:presenceInfo w15:providerId="None" w15:userId="kolman.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B16FE8"/>
    <w:rsid w:val="00000543"/>
    <w:rsid w:val="00000CF4"/>
    <w:rsid w:val="0000186A"/>
    <w:rsid w:val="00002310"/>
    <w:rsid w:val="00003060"/>
    <w:rsid w:val="00003392"/>
    <w:rsid w:val="00003E42"/>
    <w:rsid w:val="000040B0"/>
    <w:rsid w:val="00006460"/>
    <w:rsid w:val="00006953"/>
    <w:rsid w:val="00006C6F"/>
    <w:rsid w:val="000074B5"/>
    <w:rsid w:val="00007E11"/>
    <w:rsid w:val="0001012E"/>
    <w:rsid w:val="00010AD8"/>
    <w:rsid w:val="0001101F"/>
    <w:rsid w:val="0001141E"/>
    <w:rsid w:val="00013795"/>
    <w:rsid w:val="00013BB6"/>
    <w:rsid w:val="000141BC"/>
    <w:rsid w:val="000154BE"/>
    <w:rsid w:val="00015951"/>
    <w:rsid w:val="00016690"/>
    <w:rsid w:val="00016924"/>
    <w:rsid w:val="00016A07"/>
    <w:rsid w:val="00016F1E"/>
    <w:rsid w:val="000172E2"/>
    <w:rsid w:val="00017358"/>
    <w:rsid w:val="0001777F"/>
    <w:rsid w:val="000202AC"/>
    <w:rsid w:val="0002042F"/>
    <w:rsid w:val="00020FEE"/>
    <w:rsid w:val="0002290B"/>
    <w:rsid w:val="0002309F"/>
    <w:rsid w:val="00023249"/>
    <w:rsid w:val="00023B06"/>
    <w:rsid w:val="00023D7E"/>
    <w:rsid w:val="00024A98"/>
    <w:rsid w:val="00024B55"/>
    <w:rsid w:val="00024DCF"/>
    <w:rsid w:val="00025405"/>
    <w:rsid w:val="0002618B"/>
    <w:rsid w:val="00027109"/>
    <w:rsid w:val="00027A09"/>
    <w:rsid w:val="000304AA"/>
    <w:rsid w:val="00030D2D"/>
    <w:rsid w:val="00031185"/>
    <w:rsid w:val="00031C6F"/>
    <w:rsid w:val="00032D6F"/>
    <w:rsid w:val="00033052"/>
    <w:rsid w:val="00033C38"/>
    <w:rsid w:val="000344BA"/>
    <w:rsid w:val="00034867"/>
    <w:rsid w:val="0003496D"/>
    <w:rsid w:val="00034B2A"/>
    <w:rsid w:val="0003546A"/>
    <w:rsid w:val="00035C55"/>
    <w:rsid w:val="000361F5"/>
    <w:rsid w:val="000366F9"/>
    <w:rsid w:val="00037981"/>
    <w:rsid w:val="00037FDC"/>
    <w:rsid w:val="000400D3"/>
    <w:rsid w:val="00040727"/>
    <w:rsid w:val="00040818"/>
    <w:rsid w:val="00040972"/>
    <w:rsid w:val="00040BD0"/>
    <w:rsid w:val="00041465"/>
    <w:rsid w:val="00041669"/>
    <w:rsid w:val="00042224"/>
    <w:rsid w:val="00044062"/>
    <w:rsid w:val="000441D1"/>
    <w:rsid w:val="000441F6"/>
    <w:rsid w:val="000444CA"/>
    <w:rsid w:val="00044567"/>
    <w:rsid w:val="00044637"/>
    <w:rsid w:val="00044AE7"/>
    <w:rsid w:val="00045DB9"/>
    <w:rsid w:val="00046AC7"/>
    <w:rsid w:val="000473F8"/>
    <w:rsid w:val="000502F2"/>
    <w:rsid w:val="00050814"/>
    <w:rsid w:val="000508EB"/>
    <w:rsid w:val="00053716"/>
    <w:rsid w:val="00054519"/>
    <w:rsid w:val="00054537"/>
    <w:rsid w:val="0005547D"/>
    <w:rsid w:val="00055F06"/>
    <w:rsid w:val="00057E93"/>
    <w:rsid w:val="00060069"/>
    <w:rsid w:val="00061DE4"/>
    <w:rsid w:val="000623C4"/>
    <w:rsid w:val="00063022"/>
    <w:rsid w:val="000630E5"/>
    <w:rsid w:val="00064014"/>
    <w:rsid w:val="00065160"/>
    <w:rsid w:val="00065198"/>
    <w:rsid w:val="000654EC"/>
    <w:rsid w:val="000658F0"/>
    <w:rsid w:val="00066657"/>
    <w:rsid w:val="00066CE7"/>
    <w:rsid w:val="00066D29"/>
    <w:rsid w:val="00066E87"/>
    <w:rsid w:val="0006729D"/>
    <w:rsid w:val="00067B22"/>
    <w:rsid w:val="00070507"/>
    <w:rsid w:val="000706A1"/>
    <w:rsid w:val="0007075D"/>
    <w:rsid w:val="000711B1"/>
    <w:rsid w:val="00072244"/>
    <w:rsid w:val="000729A4"/>
    <w:rsid w:val="00072E1D"/>
    <w:rsid w:val="00072E80"/>
    <w:rsid w:val="00073597"/>
    <w:rsid w:val="00074314"/>
    <w:rsid w:val="000756BC"/>
    <w:rsid w:val="00076986"/>
    <w:rsid w:val="00076E07"/>
    <w:rsid w:val="00077A40"/>
    <w:rsid w:val="000802A1"/>
    <w:rsid w:val="0008086A"/>
    <w:rsid w:val="000810DD"/>
    <w:rsid w:val="000816C9"/>
    <w:rsid w:val="00081EC0"/>
    <w:rsid w:val="0008509E"/>
    <w:rsid w:val="00087470"/>
    <w:rsid w:val="00087D62"/>
    <w:rsid w:val="00087FDC"/>
    <w:rsid w:val="00090243"/>
    <w:rsid w:val="000903AD"/>
    <w:rsid w:val="00090CCE"/>
    <w:rsid w:val="00091A79"/>
    <w:rsid w:val="00092323"/>
    <w:rsid w:val="00092B8F"/>
    <w:rsid w:val="000941AC"/>
    <w:rsid w:val="00094798"/>
    <w:rsid w:val="00095FF5"/>
    <w:rsid w:val="00096DA4"/>
    <w:rsid w:val="000A0CEA"/>
    <w:rsid w:val="000A1319"/>
    <w:rsid w:val="000A20AF"/>
    <w:rsid w:val="000A2908"/>
    <w:rsid w:val="000A3167"/>
    <w:rsid w:val="000A373E"/>
    <w:rsid w:val="000A3972"/>
    <w:rsid w:val="000A3BB6"/>
    <w:rsid w:val="000A49D3"/>
    <w:rsid w:val="000A536C"/>
    <w:rsid w:val="000A5424"/>
    <w:rsid w:val="000A5532"/>
    <w:rsid w:val="000A57F7"/>
    <w:rsid w:val="000A5A17"/>
    <w:rsid w:val="000A5B72"/>
    <w:rsid w:val="000A63A9"/>
    <w:rsid w:val="000A6462"/>
    <w:rsid w:val="000A7108"/>
    <w:rsid w:val="000A797C"/>
    <w:rsid w:val="000B00DA"/>
    <w:rsid w:val="000B01FF"/>
    <w:rsid w:val="000B059D"/>
    <w:rsid w:val="000B0BA0"/>
    <w:rsid w:val="000B0E46"/>
    <w:rsid w:val="000B1993"/>
    <w:rsid w:val="000B2607"/>
    <w:rsid w:val="000B2A2C"/>
    <w:rsid w:val="000B32B3"/>
    <w:rsid w:val="000B33E9"/>
    <w:rsid w:val="000B55F7"/>
    <w:rsid w:val="000B5872"/>
    <w:rsid w:val="000B5C01"/>
    <w:rsid w:val="000B63D4"/>
    <w:rsid w:val="000B63F9"/>
    <w:rsid w:val="000B691C"/>
    <w:rsid w:val="000B6921"/>
    <w:rsid w:val="000B6AC9"/>
    <w:rsid w:val="000B7827"/>
    <w:rsid w:val="000B7C36"/>
    <w:rsid w:val="000C0F1C"/>
    <w:rsid w:val="000C10AC"/>
    <w:rsid w:val="000C12E3"/>
    <w:rsid w:val="000C1F01"/>
    <w:rsid w:val="000C32C6"/>
    <w:rsid w:val="000C3BB1"/>
    <w:rsid w:val="000C4064"/>
    <w:rsid w:val="000C4BCD"/>
    <w:rsid w:val="000C4D45"/>
    <w:rsid w:val="000C5585"/>
    <w:rsid w:val="000C584D"/>
    <w:rsid w:val="000C6B52"/>
    <w:rsid w:val="000D0240"/>
    <w:rsid w:val="000D035D"/>
    <w:rsid w:val="000D0986"/>
    <w:rsid w:val="000D0E85"/>
    <w:rsid w:val="000D16C3"/>
    <w:rsid w:val="000D2260"/>
    <w:rsid w:val="000D2530"/>
    <w:rsid w:val="000D2886"/>
    <w:rsid w:val="000D2A54"/>
    <w:rsid w:val="000D2BF3"/>
    <w:rsid w:val="000D2DF5"/>
    <w:rsid w:val="000D3050"/>
    <w:rsid w:val="000D33E7"/>
    <w:rsid w:val="000D4656"/>
    <w:rsid w:val="000D48C3"/>
    <w:rsid w:val="000D5D69"/>
    <w:rsid w:val="000D7BDC"/>
    <w:rsid w:val="000E1BC4"/>
    <w:rsid w:val="000E53F0"/>
    <w:rsid w:val="000E6295"/>
    <w:rsid w:val="000E7316"/>
    <w:rsid w:val="000E7996"/>
    <w:rsid w:val="000E7C00"/>
    <w:rsid w:val="000E7C23"/>
    <w:rsid w:val="000F009B"/>
    <w:rsid w:val="000F00CA"/>
    <w:rsid w:val="000F0452"/>
    <w:rsid w:val="000F118F"/>
    <w:rsid w:val="000F1662"/>
    <w:rsid w:val="000F1E09"/>
    <w:rsid w:val="000F306D"/>
    <w:rsid w:val="000F365D"/>
    <w:rsid w:val="000F36FD"/>
    <w:rsid w:val="000F3CAD"/>
    <w:rsid w:val="000F5DFF"/>
    <w:rsid w:val="000F657C"/>
    <w:rsid w:val="000F6865"/>
    <w:rsid w:val="000F7E4D"/>
    <w:rsid w:val="001004E7"/>
    <w:rsid w:val="001008FA"/>
    <w:rsid w:val="00100A77"/>
    <w:rsid w:val="00100E3E"/>
    <w:rsid w:val="00100FDC"/>
    <w:rsid w:val="001010FC"/>
    <w:rsid w:val="00101775"/>
    <w:rsid w:val="001018EB"/>
    <w:rsid w:val="00102D37"/>
    <w:rsid w:val="0010330B"/>
    <w:rsid w:val="00103551"/>
    <w:rsid w:val="00103B78"/>
    <w:rsid w:val="00106B97"/>
    <w:rsid w:val="00106EE3"/>
    <w:rsid w:val="0010728A"/>
    <w:rsid w:val="001104FA"/>
    <w:rsid w:val="0011064A"/>
    <w:rsid w:val="00110802"/>
    <w:rsid w:val="001114D1"/>
    <w:rsid w:val="00111CE7"/>
    <w:rsid w:val="00111D27"/>
    <w:rsid w:val="00112DE9"/>
    <w:rsid w:val="0011557D"/>
    <w:rsid w:val="00115D83"/>
    <w:rsid w:val="00115F55"/>
    <w:rsid w:val="00116BD1"/>
    <w:rsid w:val="00116D24"/>
    <w:rsid w:val="00117B90"/>
    <w:rsid w:val="00117C53"/>
    <w:rsid w:val="00120876"/>
    <w:rsid w:val="00120B6E"/>
    <w:rsid w:val="00121796"/>
    <w:rsid w:val="001218B1"/>
    <w:rsid w:val="00123105"/>
    <w:rsid w:val="0012326C"/>
    <w:rsid w:val="00123561"/>
    <w:rsid w:val="00123577"/>
    <w:rsid w:val="00123B58"/>
    <w:rsid w:val="00124462"/>
    <w:rsid w:val="00124EEA"/>
    <w:rsid w:val="00125017"/>
    <w:rsid w:val="001260BE"/>
    <w:rsid w:val="00126435"/>
    <w:rsid w:val="00126531"/>
    <w:rsid w:val="00127313"/>
    <w:rsid w:val="00127316"/>
    <w:rsid w:val="001275C7"/>
    <w:rsid w:val="00127931"/>
    <w:rsid w:val="00127A96"/>
    <w:rsid w:val="00127E25"/>
    <w:rsid w:val="001313A2"/>
    <w:rsid w:val="00132B9B"/>
    <w:rsid w:val="001338DD"/>
    <w:rsid w:val="00134476"/>
    <w:rsid w:val="00134A15"/>
    <w:rsid w:val="00134B15"/>
    <w:rsid w:val="00135265"/>
    <w:rsid w:val="001358D1"/>
    <w:rsid w:val="00136B9B"/>
    <w:rsid w:val="00136FCE"/>
    <w:rsid w:val="0013720D"/>
    <w:rsid w:val="00137A26"/>
    <w:rsid w:val="00140EB8"/>
    <w:rsid w:val="00141212"/>
    <w:rsid w:val="0014172B"/>
    <w:rsid w:val="00141A68"/>
    <w:rsid w:val="00141B04"/>
    <w:rsid w:val="0014242A"/>
    <w:rsid w:val="00142469"/>
    <w:rsid w:val="0014246F"/>
    <w:rsid w:val="00143483"/>
    <w:rsid w:val="001435FF"/>
    <w:rsid w:val="0014409E"/>
    <w:rsid w:val="001446D5"/>
    <w:rsid w:val="00144D3B"/>
    <w:rsid w:val="0014516E"/>
    <w:rsid w:val="001457CD"/>
    <w:rsid w:val="0014591F"/>
    <w:rsid w:val="0014599B"/>
    <w:rsid w:val="00145A4F"/>
    <w:rsid w:val="00145ADE"/>
    <w:rsid w:val="00146082"/>
    <w:rsid w:val="001461FF"/>
    <w:rsid w:val="001462F3"/>
    <w:rsid w:val="00146A2C"/>
    <w:rsid w:val="00146FF9"/>
    <w:rsid w:val="00147229"/>
    <w:rsid w:val="00147857"/>
    <w:rsid w:val="00147D9B"/>
    <w:rsid w:val="001501C2"/>
    <w:rsid w:val="00150464"/>
    <w:rsid w:val="00150DC3"/>
    <w:rsid w:val="00151093"/>
    <w:rsid w:val="00151EE2"/>
    <w:rsid w:val="00151FDC"/>
    <w:rsid w:val="0015239C"/>
    <w:rsid w:val="0015297A"/>
    <w:rsid w:val="00155729"/>
    <w:rsid w:val="001557B3"/>
    <w:rsid w:val="00155AE0"/>
    <w:rsid w:val="00155F96"/>
    <w:rsid w:val="00156888"/>
    <w:rsid w:val="00157755"/>
    <w:rsid w:val="001579A5"/>
    <w:rsid w:val="00157D4F"/>
    <w:rsid w:val="00157DAF"/>
    <w:rsid w:val="00160165"/>
    <w:rsid w:val="001603DA"/>
    <w:rsid w:val="00160B01"/>
    <w:rsid w:val="00161584"/>
    <w:rsid w:val="001625D3"/>
    <w:rsid w:val="00162DDF"/>
    <w:rsid w:val="00163030"/>
    <w:rsid w:val="00163051"/>
    <w:rsid w:val="001632EB"/>
    <w:rsid w:val="00163423"/>
    <w:rsid w:val="00163BF5"/>
    <w:rsid w:val="00163E13"/>
    <w:rsid w:val="00164438"/>
    <w:rsid w:val="001649DA"/>
    <w:rsid w:val="00164BCE"/>
    <w:rsid w:val="00164F5E"/>
    <w:rsid w:val="001650BA"/>
    <w:rsid w:val="00165893"/>
    <w:rsid w:val="00165915"/>
    <w:rsid w:val="00167719"/>
    <w:rsid w:val="001707A6"/>
    <w:rsid w:val="00170D86"/>
    <w:rsid w:val="00170EEA"/>
    <w:rsid w:val="00172530"/>
    <w:rsid w:val="00172ADC"/>
    <w:rsid w:val="00173698"/>
    <w:rsid w:val="00173A81"/>
    <w:rsid w:val="0017509F"/>
    <w:rsid w:val="0017730F"/>
    <w:rsid w:val="001779FE"/>
    <w:rsid w:val="00180313"/>
    <w:rsid w:val="00180747"/>
    <w:rsid w:val="0018171C"/>
    <w:rsid w:val="00181728"/>
    <w:rsid w:val="00181B92"/>
    <w:rsid w:val="00181D6D"/>
    <w:rsid w:val="00182696"/>
    <w:rsid w:val="00182CC1"/>
    <w:rsid w:val="00182E2F"/>
    <w:rsid w:val="00182E69"/>
    <w:rsid w:val="0018313C"/>
    <w:rsid w:val="001833C7"/>
    <w:rsid w:val="001835F1"/>
    <w:rsid w:val="00183DE9"/>
    <w:rsid w:val="00184047"/>
    <w:rsid w:val="0018442D"/>
    <w:rsid w:val="00184BB4"/>
    <w:rsid w:val="00185228"/>
    <w:rsid w:val="001864F3"/>
    <w:rsid w:val="001866D8"/>
    <w:rsid w:val="001869CC"/>
    <w:rsid w:val="00186EF9"/>
    <w:rsid w:val="00187703"/>
    <w:rsid w:val="00187845"/>
    <w:rsid w:val="00187CA8"/>
    <w:rsid w:val="00187E2C"/>
    <w:rsid w:val="001904E3"/>
    <w:rsid w:val="001906EF"/>
    <w:rsid w:val="00190A6B"/>
    <w:rsid w:val="00191983"/>
    <w:rsid w:val="00191B23"/>
    <w:rsid w:val="00192469"/>
    <w:rsid w:val="001924EA"/>
    <w:rsid w:val="001935AC"/>
    <w:rsid w:val="00196802"/>
    <w:rsid w:val="0019718D"/>
    <w:rsid w:val="00197D4C"/>
    <w:rsid w:val="00197F1C"/>
    <w:rsid w:val="001A0818"/>
    <w:rsid w:val="001A08FE"/>
    <w:rsid w:val="001A1C9D"/>
    <w:rsid w:val="001A1F0B"/>
    <w:rsid w:val="001A20CE"/>
    <w:rsid w:val="001A2B2D"/>
    <w:rsid w:val="001A3C0E"/>
    <w:rsid w:val="001A4543"/>
    <w:rsid w:val="001A4865"/>
    <w:rsid w:val="001A4D0C"/>
    <w:rsid w:val="001A52EA"/>
    <w:rsid w:val="001A593B"/>
    <w:rsid w:val="001A62DD"/>
    <w:rsid w:val="001A6382"/>
    <w:rsid w:val="001A64F5"/>
    <w:rsid w:val="001A73F4"/>
    <w:rsid w:val="001B0EED"/>
    <w:rsid w:val="001B127A"/>
    <w:rsid w:val="001B1F62"/>
    <w:rsid w:val="001B2734"/>
    <w:rsid w:val="001B29DC"/>
    <w:rsid w:val="001B2D38"/>
    <w:rsid w:val="001B2D85"/>
    <w:rsid w:val="001B388B"/>
    <w:rsid w:val="001B3FAA"/>
    <w:rsid w:val="001B4079"/>
    <w:rsid w:val="001B4A8C"/>
    <w:rsid w:val="001B51B6"/>
    <w:rsid w:val="001B58FC"/>
    <w:rsid w:val="001B5DD1"/>
    <w:rsid w:val="001B61C6"/>
    <w:rsid w:val="001B66BC"/>
    <w:rsid w:val="001B6F3E"/>
    <w:rsid w:val="001B783E"/>
    <w:rsid w:val="001C00F8"/>
    <w:rsid w:val="001C0D59"/>
    <w:rsid w:val="001C1D32"/>
    <w:rsid w:val="001C2B31"/>
    <w:rsid w:val="001C2CEE"/>
    <w:rsid w:val="001C341C"/>
    <w:rsid w:val="001C3AAA"/>
    <w:rsid w:val="001C4052"/>
    <w:rsid w:val="001C4F20"/>
    <w:rsid w:val="001C54E6"/>
    <w:rsid w:val="001C5C55"/>
    <w:rsid w:val="001C5C6C"/>
    <w:rsid w:val="001C740C"/>
    <w:rsid w:val="001C77E0"/>
    <w:rsid w:val="001C7FBC"/>
    <w:rsid w:val="001D014E"/>
    <w:rsid w:val="001D065F"/>
    <w:rsid w:val="001D0ED5"/>
    <w:rsid w:val="001D1CA4"/>
    <w:rsid w:val="001D2173"/>
    <w:rsid w:val="001D2188"/>
    <w:rsid w:val="001D297F"/>
    <w:rsid w:val="001D2B49"/>
    <w:rsid w:val="001D3066"/>
    <w:rsid w:val="001D3211"/>
    <w:rsid w:val="001D3E3A"/>
    <w:rsid w:val="001D3EED"/>
    <w:rsid w:val="001D66BD"/>
    <w:rsid w:val="001D688E"/>
    <w:rsid w:val="001D6BEA"/>
    <w:rsid w:val="001D6E8C"/>
    <w:rsid w:val="001D6FD6"/>
    <w:rsid w:val="001D7D87"/>
    <w:rsid w:val="001E0180"/>
    <w:rsid w:val="001E0848"/>
    <w:rsid w:val="001E10CF"/>
    <w:rsid w:val="001E15DB"/>
    <w:rsid w:val="001E2601"/>
    <w:rsid w:val="001E2D64"/>
    <w:rsid w:val="001E31A3"/>
    <w:rsid w:val="001E368C"/>
    <w:rsid w:val="001E382A"/>
    <w:rsid w:val="001E3852"/>
    <w:rsid w:val="001E5FB3"/>
    <w:rsid w:val="001E6830"/>
    <w:rsid w:val="001E6B12"/>
    <w:rsid w:val="001E7112"/>
    <w:rsid w:val="001E718F"/>
    <w:rsid w:val="001E76A9"/>
    <w:rsid w:val="001E7E9B"/>
    <w:rsid w:val="001F008A"/>
    <w:rsid w:val="001F0317"/>
    <w:rsid w:val="001F096F"/>
    <w:rsid w:val="001F0A81"/>
    <w:rsid w:val="001F11D6"/>
    <w:rsid w:val="001F148F"/>
    <w:rsid w:val="001F50A8"/>
    <w:rsid w:val="001F61A3"/>
    <w:rsid w:val="001F691C"/>
    <w:rsid w:val="001F775E"/>
    <w:rsid w:val="001F7766"/>
    <w:rsid w:val="00201438"/>
    <w:rsid w:val="002019E3"/>
    <w:rsid w:val="00201C16"/>
    <w:rsid w:val="00201F3F"/>
    <w:rsid w:val="002024D6"/>
    <w:rsid w:val="002042E7"/>
    <w:rsid w:val="00204A99"/>
    <w:rsid w:val="00204FC0"/>
    <w:rsid w:val="002050AC"/>
    <w:rsid w:val="002057C9"/>
    <w:rsid w:val="00205A35"/>
    <w:rsid w:val="0020674E"/>
    <w:rsid w:val="00206CC5"/>
    <w:rsid w:val="0020769F"/>
    <w:rsid w:val="0021027E"/>
    <w:rsid w:val="00210CCE"/>
    <w:rsid w:val="00211E7B"/>
    <w:rsid w:val="00212478"/>
    <w:rsid w:val="00212B5E"/>
    <w:rsid w:val="00212CBC"/>
    <w:rsid w:val="0021323E"/>
    <w:rsid w:val="002134B9"/>
    <w:rsid w:val="002137BD"/>
    <w:rsid w:val="00213C6E"/>
    <w:rsid w:val="00213FF2"/>
    <w:rsid w:val="0021518A"/>
    <w:rsid w:val="002153CD"/>
    <w:rsid w:val="0021560B"/>
    <w:rsid w:val="0021582D"/>
    <w:rsid w:val="0021605F"/>
    <w:rsid w:val="00216231"/>
    <w:rsid w:val="002162B1"/>
    <w:rsid w:val="002166EB"/>
    <w:rsid w:val="002174E8"/>
    <w:rsid w:val="002177D6"/>
    <w:rsid w:val="002203B3"/>
    <w:rsid w:val="00221101"/>
    <w:rsid w:val="002220D4"/>
    <w:rsid w:val="00223C90"/>
    <w:rsid w:val="00224878"/>
    <w:rsid w:val="00225C32"/>
    <w:rsid w:val="00226AA9"/>
    <w:rsid w:val="00226ADB"/>
    <w:rsid w:val="00227959"/>
    <w:rsid w:val="00227B2E"/>
    <w:rsid w:val="002310AE"/>
    <w:rsid w:val="0023258C"/>
    <w:rsid w:val="00232771"/>
    <w:rsid w:val="00232AFE"/>
    <w:rsid w:val="00233639"/>
    <w:rsid w:val="0023473D"/>
    <w:rsid w:val="002350EB"/>
    <w:rsid w:val="00235455"/>
    <w:rsid w:val="00235EBB"/>
    <w:rsid w:val="00235F62"/>
    <w:rsid w:val="00236A18"/>
    <w:rsid w:val="00237BBC"/>
    <w:rsid w:val="00237EDB"/>
    <w:rsid w:val="00241820"/>
    <w:rsid w:val="00241DDF"/>
    <w:rsid w:val="00241E51"/>
    <w:rsid w:val="00241F36"/>
    <w:rsid w:val="0024204D"/>
    <w:rsid w:val="0024260A"/>
    <w:rsid w:val="002438AE"/>
    <w:rsid w:val="002438F2"/>
    <w:rsid w:val="0024426C"/>
    <w:rsid w:val="002443F3"/>
    <w:rsid w:val="00244421"/>
    <w:rsid w:val="00244D59"/>
    <w:rsid w:val="00245852"/>
    <w:rsid w:val="00246D4C"/>
    <w:rsid w:val="00246DFF"/>
    <w:rsid w:val="00247C1D"/>
    <w:rsid w:val="00250439"/>
    <w:rsid w:val="002508F3"/>
    <w:rsid w:val="002513F7"/>
    <w:rsid w:val="0025171E"/>
    <w:rsid w:val="00251D94"/>
    <w:rsid w:val="00252128"/>
    <w:rsid w:val="00252A75"/>
    <w:rsid w:val="00252BA7"/>
    <w:rsid w:val="00253E47"/>
    <w:rsid w:val="002542E0"/>
    <w:rsid w:val="00254763"/>
    <w:rsid w:val="00255E87"/>
    <w:rsid w:val="0025722B"/>
    <w:rsid w:val="00257599"/>
    <w:rsid w:val="00257708"/>
    <w:rsid w:val="002579CC"/>
    <w:rsid w:val="002611D4"/>
    <w:rsid w:val="00263644"/>
    <w:rsid w:val="00263DB4"/>
    <w:rsid w:val="00264A10"/>
    <w:rsid w:val="00264A88"/>
    <w:rsid w:val="00264ADB"/>
    <w:rsid w:val="002652A4"/>
    <w:rsid w:val="00265965"/>
    <w:rsid w:val="00265C28"/>
    <w:rsid w:val="0026756F"/>
    <w:rsid w:val="00267777"/>
    <w:rsid w:val="00267A5C"/>
    <w:rsid w:val="00270273"/>
    <w:rsid w:val="00270BE7"/>
    <w:rsid w:val="00270E61"/>
    <w:rsid w:val="00271172"/>
    <w:rsid w:val="002715F3"/>
    <w:rsid w:val="00271DC5"/>
    <w:rsid w:val="00271F31"/>
    <w:rsid w:val="00272A1C"/>
    <w:rsid w:val="00272C00"/>
    <w:rsid w:val="00273CD1"/>
    <w:rsid w:val="00275CE4"/>
    <w:rsid w:val="0027611C"/>
    <w:rsid w:val="00277223"/>
    <w:rsid w:val="00277365"/>
    <w:rsid w:val="00277513"/>
    <w:rsid w:val="00277FCA"/>
    <w:rsid w:val="002807A1"/>
    <w:rsid w:val="0028176F"/>
    <w:rsid w:val="002817EB"/>
    <w:rsid w:val="00281886"/>
    <w:rsid w:val="00282654"/>
    <w:rsid w:val="00282D50"/>
    <w:rsid w:val="00283FB2"/>
    <w:rsid w:val="002842EA"/>
    <w:rsid w:val="0028526E"/>
    <w:rsid w:val="00286612"/>
    <w:rsid w:val="002876B7"/>
    <w:rsid w:val="00290611"/>
    <w:rsid w:val="002908A0"/>
    <w:rsid w:val="0029137D"/>
    <w:rsid w:val="002916FD"/>
    <w:rsid w:val="00291D82"/>
    <w:rsid w:val="002923EF"/>
    <w:rsid w:val="002928B3"/>
    <w:rsid w:val="0029354A"/>
    <w:rsid w:val="00293E55"/>
    <w:rsid w:val="002947DE"/>
    <w:rsid w:val="00294DB2"/>
    <w:rsid w:val="00295C2A"/>
    <w:rsid w:val="00296645"/>
    <w:rsid w:val="0029695B"/>
    <w:rsid w:val="00296E8E"/>
    <w:rsid w:val="00296FC5"/>
    <w:rsid w:val="002A0252"/>
    <w:rsid w:val="002A085D"/>
    <w:rsid w:val="002A107C"/>
    <w:rsid w:val="002A1A1B"/>
    <w:rsid w:val="002A1AEF"/>
    <w:rsid w:val="002A1EA5"/>
    <w:rsid w:val="002A20BA"/>
    <w:rsid w:val="002A35FA"/>
    <w:rsid w:val="002A3DFB"/>
    <w:rsid w:val="002A42D0"/>
    <w:rsid w:val="002A5850"/>
    <w:rsid w:val="002A5ABE"/>
    <w:rsid w:val="002A5DF0"/>
    <w:rsid w:val="002A5F70"/>
    <w:rsid w:val="002A69EB"/>
    <w:rsid w:val="002A786F"/>
    <w:rsid w:val="002B0AD8"/>
    <w:rsid w:val="002B11D9"/>
    <w:rsid w:val="002B15B1"/>
    <w:rsid w:val="002B240D"/>
    <w:rsid w:val="002B2447"/>
    <w:rsid w:val="002B2788"/>
    <w:rsid w:val="002B336B"/>
    <w:rsid w:val="002B3D11"/>
    <w:rsid w:val="002B3DDA"/>
    <w:rsid w:val="002B4E03"/>
    <w:rsid w:val="002B4E57"/>
    <w:rsid w:val="002B52F3"/>
    <w:rsid w:val="002B5594"/>
    <w:rsid w:val="002B7DD6"/>
    <w:rsid w:val="002C074B"/>
    <w:rsid w:val="002C07E9"/>
    <w:rsid w:val="002C099F"/>
    <w:rsid w:val="002C0D76"/>
    <w:rsid w:val="002C0E41"/>
    <w:rsid w:val="002C14F6"/>
    <w:rsid w:val="002C3F0A"/>
    <w:rsid w:val="002C4226"/>
    <w:rsid w:val="002C4536"/>
    <w:rsid w:val="002C4588"/>
    <w:rsid w:val="002C4AC7"/>
    <w:rsid w:val="002C4F98"/>
    <w:rsid w:val="002C56E2"/>
    <w:rsid w:val="002C5E13"/>
    <w:rsid w:val="002C67EA"/>
    <w:rsid w:val="002C78AE"/>
    <w:rsid w:val="002C7CCB"/>
    <w:rsid w:val="002D071D"/>
    <w:rsid w:val="002D1CEF"/>
    <w:rsid w:val="002D264A"/>
    <w:rsid w:val="002D2852"/>
    <w:rsid w:val="002D2D0D"/>
    <w:rsid w:val="002D32EF"/>
    <w:rsid w:val="002D525A"/>
    <w:rsid w:val="002D67BE"/>
    <w:rsid w:val="002D716F"/>
    <w:rsid w:val="002D7500"/>
    <w:rsid w:val="002D79F0"/>
    <w:rsid w:val="002D7A64"/>
    <w:rsid w:val="002E0F82"/>
    <w:rsid w:val="002E1034"/>
    <w:rsid w:val="002E20E0"/>
    <w:rsid w:val="002E261C"/>
    <w:rsid w:val="002E26EF"/>
    <w:rsid w:val="002E272F"/>
    <w:rsid w:val="002E2A1B"/>
    <w:rsid w:val="002E2A46"/>
    <w:rsid w:val="002E2C14"/>
    <w:rsid w:val="002E2E25"/>
    <w:rsid w:val="002E341E"/>
    <w:rsid w:val="002E3F27"/>
    <w:rsid w:val="002E4514"/>
    <w:rsid w:val="002E4574"/>
    <w:rsid w:val="002E4600"/>
    <w:rsid w:val="002E49CC"/>
    <w:rsid w:val="002E4F09"/>
    <w:rsid w:val="002E50AD"/>
    <w:rsid w:val="002E52DA"/>
    <w:rsid w:val="002E6461"/>
    <w:rsid w:val="002E65EC"/>
    <w:rsid w:val="002E6D6A"/>
    <w:rsid w:val="002E6DF5"/>
    <w:rsid w:val="002E7541"/>
    <w:rsid w:val="002E761A"/>
    <w:rsid w:val="002E7C4B"/>
    <w:rsid w:val="002F018B"/>
    <w:rsid w:val="002F0C2A"/>
    <w:rsid w:val="002F2C0F"/>
    <w:rsid w:val="002F2C44"/>
    <w:rsid w:val="002F2E25"/>
    <w:rsid w:val="002F3FD8"/>
    <w:rsid w:val="002F444F"/>
    <w:rsid w:val="002F476D"/>
    <w:rsid w:val="002F598C"/>
    <w:rsid w:val="002F620B"/>
    <w:rsid w:val="002F6F93"/>
    <w:rsid w:val="002F7182"/>
    <w:rsid w:val="002F75A2"/>
    <w:rsid w:val="002F7D8D"/>
    <w:rsid w:val="002F7EE6"/>
    <w:rsid w:val="0030140F"/>
    <w:rsid w:val="00302322"/>
    <w:rsid w:val="00304295"/>
    <w:rsid w:val="0030450C"/>
    <w:rsid w:val="00304851"/>
    <w:rsid w:val="00305019"/>
    <w:rsid w:val="00305FE8"/>
    <w:rsid w:val="00306571"/>
    <w:rsid w:val="00306696"/>
    <w:rsid w:val="00307DF3"/>
    <w:rsid w:val="00311380"/>
    <w:rsid w:val="003119BF"/>
    <w:rsid w:val="00312130"/>
    <w:rsid w:val="0031269C"/>
    <w:rsid w:val="003129D4"/>
    <w:rsid w:val="00314153"/>
    <w:rsid w:val="00314683"/>
    <w:rsid w:val="00314A82"/>
    <w:rsid w:val="00314D80"/>
    <w:rsid w:val="0031509F"/>
    <w:rsid w:val="003153A6"/>
    <w:rsid w:val="00315EAA"/>
    <w:rsid w:val="00315F40"/>
    <w:rsid w:val="00317478"/>
    <w:rsid w:val="00321E64"/>
    <w:rsid w:val="00322412"/>
    <w:rsid w:val="003225C6"/>
    <w:rsid w:val="00322683"/>
    <w:rsid w:val="00322FEE"/>
    <w:rsid w:val="00323113"/>
    <w:rsid w:val="00323558"/>
    <w:rsid w:val="0032435D"/>
    <w:rsid w:val="00324979"/>
    <w:rsid w:val="00325D5C"/>
    <w:rsid w:val="00326137"/>
    <w:rsid w:val="00326278"/>
    <w:rsid w:val="00326C61"/>
    <w:rsid w:val="00326EA5"/>
    <w:rsid w:val="0033026B"/>
    <w:rsid w:val="00330C72"/>
    <w:rsid w:val="00330E62"/>
    <w:rsid w:val="00331787"/>
    <w:rsid w:val="00331873"/>
    <w:rsid w:val="00331A57"/>
    <w:rsid w:val="00331F89"/>
    <w:rsid w:val="00332AB4"/>
    <w:rsid w:val="00333EE7"/>
    <w:rsid w:val="00333F41"/>
    <w:rsid w:val="00334505"/>
    <w:rsid w:val="00334B65"/>
    <w:rsid w:val="0033567E"/>
    <w:rsid w:val="00335D33"/>
    <w:rsid w:val="00337A5A"/>
    <w:rsid w:val="00337C05"/>
    <w:rsid w:val="00337FC8"/>
    <w:rsid w:val="00340217"/>
    <w:rsid w:val="00340A27"/>
    <w:rsid w:val="00340AAF"/>
    <w:rsid w:val="00340F12"/>
    <w:rsid w:val="0034164F"/>
    <w:rsid w:val="00341720"/>
    <w:rsid w:val="00341AAF"/>
    <w:rsid w:val="00341BFB"/>
    <w:rsid w:val="00341F87"/>
    <w:rsid w:val="00342F4F"/>
    <w:rsid w:val="00343B1F"/>
    <w:rsid w:val="0034435E"/>
    <w:rsid w:val="003443C0"/>
    <w:rsid w:val="00344AA6"/>
    <w:rsid w:val="00344F8A"/>
    <w:rsid w:val="00345239"/>
    <w:rsid w:val="003459F6"/>
    <w:rsid w:val="00345A73"/>
    <w:rsid w:val="00345B5E"/>
    <w:rsid w:val="00345E37"/>
    <w:rsid w:val="0034682E"/>
    <w:rsid w:val="00346ECC"/>
    <w:rsid w:val="00347267"/>
    <w:rsid w:val="00347449"/>
    <w:rsid w:val="003503CD"/>
    <w:rsid w:val="00350A6F"/>
    <w:rsid w:val="00351CE4"/>
    <w:rsid w:val="00352293"/>
    <w:rsid w:val="00352319"/>
    <w:rsid w:val="00353600"/>
    <w:rsid w:val="003539FB"/>
    <w:rsid w:val="00354182"/>
    <w:rsid w:val="003541C8"/>
    <w:rsid w:val="00354210"/>
    <w:rsid w:val="00354499"/>
    <w:rsid w:val="00354E26"/>
    <w:rsid w:val="0035517C"/>
    <w:rsid w:val="003551AC"/>
    <w:rsid w:val="003558CF"/>
    <w:rsid w:val="0035635F"/>
    <w:rsid w:val="003563DF"/>
    <w:rsid w:val="00356752"/>
    <w:rsid w:val="00356D36"/>
    <w:rsid w:val="00356D38"/>
    <w:rsid w:val="00357861"/>
    <w:rsid w:val="003603F1"/>
    <w:rsid w:val="0036050B"/>
    <w:rsid w:val="00361308"/>
    <w:rsid w:val="003613BF"/>
    <w:rsid w:val="00361CA7"/>
    <w:rsid w:val="00363374"/>
    <w:rsid w:val="0036343F"/>
    <w:rsid w:val="00363492"/>
    <w:rsid w:val="0036376F"/>
    <w:rsid w:val="00364530"/>
    <w:rsid w:val="00364F5C"/>
    <w:rsid w:val="003651C5"/>
    <w:rsid w:val="0036548E"/>
    <w:rsid w:val="003655DF"/>
    <w:rsid w:val="0036722A"/>
    <w:rsid w:val="0036723D"/>
    <w:rsid w:val="003672CF"/>
    <w:rsid w:val="003673E9"/>
    <w:rsid w:val="0036771A"/>
    <w:rsid w:val="00367DC3"/>
    <w:rsid w:val="00367EEE"/>
    <w:rsid w:val="00367F80"/>
    <w:rsid w:val="003700DE"/>
    <w:rsid w:val="00371229"/>
    <w:rsid w:val="003712C0"/>
    <w:rsid w:val="003714C2"/>
    <w:rsid w:val="003716C8"/>
    <w:rsid w:val="00371810"/>
    <w:rsid w:val="00372501"/>
    <w:rsid w:val="00373532"/>
    <w:rsid w:val="0037421D"/>
    <w:rsid w:val="0037456B"/>
    <w:rsid w:val="00375078"/>
    <w:rsid w:val="00375462"/>
    <w:rsid w:val="00375BDD"/>
    <w:rsid w:val="00375EC2"/>
    <w:rsid w:val="0037700E"/>
    <w:rsid w:val="0037752A"/>
    <w:rsid w:val="003779E8"/>
    <w:rsid w:val="00377C69"/>
    <w:rsid w:val="00377CB8"/>
    <w:rsid w:val="0038052E"/>
    <w:rsid w:val="0038102F"/>
    <w:rsid w:val="003820E8"/>
    <w:rsid w:val="00382270"/>
    <w:rsid w:val="00383032"/>
    <w:rsid w:val="003835C1"/>
    <w:rsid w:val="00383EE7"/>
    <w:rsid w:val="00383F55"/>
    <w:rsid w:val="003851C3"/>
    <w:rsid w:val="00386E94"/>
    <w:rsid w:val="00387622"/>
    <w:rsid w:val="003876AD"/>
    <w:rsid w:val="0039095E"/>
    <w:rsid w:val="00390F8B"/>
    <w:rsid w:val="003913DF"/>
    <w:rsid w:val="003914A2"/>
    <w:rsid w:val="00392097"/>
    <w:rsid w:val="003926BD"/>
    <w:rsid w:val="00394403"/>
    <w:rsid w:val="003957E8"/>
    <w:rsid w:val="00395A0B"/>
    <w:rsid w:val="00396DB4"/>
    <w:rsid w:val="003974C3"/>
    <w:rsid w:val="00397A6A"/>
    <w:rsid w:val="00397FF5"/>
    <w:rsid w:val="003A0254"/>
    <w:rsid w:val="003A111C"/>
    <w:rsid w:val="003A29D4"/>
    <w:rsid w:val="003A2B0C"/>
    <w:rsid w:val="003A2C79"/>
    <w:rsid w:val="003A4315"/>
    <w:rsid w:val="003A56BA"/>
    <w:rsid w:val="003A5AE7"/>
    <w:rsid w:val="003A652A"/>
    <w:rsid w:val="003A6CA3"/>
    <w:rsid w:val="003A7101"/>
    <w:rsid w:val="003A7AB4"/>
    <w:rsid w:val="003B01DF"/>
    <w:rsid w:val="003B022D"/>
    <w:rsid w:val="003B0B37"/>
    <w:rsid w:val="003B0C01"/>
    <w:rsid w:val="003B196F"/>
    <w:rsid w:val="003B3958"/>
    <w:rsid w:val="003B3F20"/>
    <w:rsid w:val="003B3FF8"/>
    <w:rsid w:val="003B52ED"/>
    <w:rsid w:val="003B5657"/>
    <w:rsid w:val="003B60BA"/>
    <w:rsid w:val="003B6976"/>
    <w:rsid w:val="003B7625"/>
    <w:rsid w:val="003B7818"/>
    <w:rsid w:val="003B7884"/>
    <w:rsid w:val="003C0530"/>
    <w:rsid w:val="003C15FC"/>
    <w:rsid w:val="003C190A"/>
    <w:rsid w:val="003C1AF1"/>
    <w:rsid w:val="003C220E"/>
    <w:rsid w:val="003C22C9"/>
    <w:rsid w:val="003C2EF9"/>
    <w:rsid w:val="003C2F45"/>
    <w:rsid w:val="003C3568"/>
    <w:rsid w:val="003C398B"/>
    <w:rsid w:val="003C40D4"/>
    <w:rsid w:val="003C4688"/>
    <w:rsid w:val="003C490B"/>
    <w:rsid w:val="003C4CE8"/>
    <w:rsid w:val="003C6379"/>
    <w:rsid w:val="003C63F0"/>
    <w:rsid w:val="003C6A6B"/>
    <w:rsid w:val="003C6FD2"/>
    <w:rsid w:val="003C7023"/>
    <w:rsid w:val="003C74F6"/>
    <w:rsid w:val="003C7FF0"/>
    <w:rsid w:val="003D07F0"/>
    <w:rsid w:val="003D1273"/>
    <w:rsid w:val="003D1A77"/>
    <w:rsid w:val="003D1E32"/>
    <w:rsid w:val="003D3261"/>
    <w:rsid w:val="003D3EA5"/>
    <w:rsid w:val="003D44F3"/>
    <w:rsid w:val="003D47F6"/>
    <w:rsid w:val="003D50A0"/>
    <w:rsid w:val="003D678D"/>
    <w:rsid w:val="003D68F1"/>
    <w:rsid w:val="003D7A70"/>
    <w:rsid w:val="003D7B3D"/>
    <w:rsid w:val="003D7E24"/>
    <w:rsid w:val="003D7F58"/>
    <w:rsid w:val="003E050B"/>
    <w:rsid w:val="003E0E68"/>
    <w:rsid w:val="003E1F26"/>
    <w:rsid w:val="003E2997"/>
    <w:rsid w:val="003E2BC6"/>
    <w:rsid w:val="003E3A90"/>
    <w:rsid w:val="003E4046"/>
    <w:rsid w:val="003E40AC"/>
    <w:rsid w:val="003E4CEF"/>
    <w:rsid w:val="003E62E6"/>
    <w:rsid w:val="003E70F2"/>
    <w:rsid w:val="003E7B76"/>
    <w:rsid w:val="003E7FF0"/>
    <w:rsid w:val="003F189A"/>
    <w:rsid w:val="003F1B41"/>
    <w:rsid w:val="003F1EB9"/>
    <w:rsid w:val="003F29E2"/>
    <w:rsid w:val="003F2A15"/>
    <w:rsid w:val="003F2CDD"/>
    <w:rsid w:val="003F37FC"/>
    <w:rsid w:val="003F3B29"/>
    <w:rsid w:val="003F3F89"/>
    <w:rsid w:val="003F5483"/>
    <w:rsid w:val="003F58CA"/>
    <w:rsid w:val="003F5AE8"/>
    <w:rsid w:val="003F6ED3"/>
    <w:rsid w:val="003F77A6"/>
    <w:rsid w:val="003F7961"/>
    <w:rsid w:val="00400B7D"/>
    <w:rsid w:val="00401876"/>
    <w:rsid w:val="00401F5C"/>
    <w:rsid w:val="00402EE3"/>
    <w:rsid w:val="00403064"/>
    <w:rsid w:val="00403487"/>
    <w:rsid w:val="0040374C"/>
    <w:rsid w:val="004050A0"/>
    <w:rsid w:val="00405DA1"/>
    <w:rsid w:val="00405F41"/>
    <w:rsid w:val="00406C51"/>
    <w:rsid w:val="00407D06"/>
    <w:rsid w:val="00410052"/>
    <w:rsid w:val="004105F6"/>
    <w:rsid w:val="004107B8"/>
    <w:rsid w:val="004113C5"/>
    <w:rsid w:val="00412950"/>
    <w:rsid w:val="00413418"/>
    <w:rsid w:val="004137F4"/>
    <w:rsid w:val="00414BC3"/>
    <w:rsid w:val="00415408"/>
    <w:rsid w:val="00415B8C"/>
    <w:rsid w:val="00416621"/>
    <w:rsid w:val="00416874"/>
    <w:rsid w:val="00417C9B"/>
    <w:rsid w:val="00417E71"/>
    <w:rsid w:val="00420A29"/>
    <w:rsid w:val="00421AA5"/>
    <w:rsid w:val="00421E24"/>
    <w:rsid w:val="00422342"/>
    <w:rsid w:val="00422A38"/>
    <w:rsid w:val="00423105"/>
    <w:rsid w:val="0042361D"/>
    <w:rsid w:val="00423C09"/>
    <w:rsid w:val="00424AAD"/>
    <w:rsid w:val="00424B8D"/>
    <w:rsid w:val="00424EBA"/>
    <w:rsid w:val="00425147"/>
    <w:rsid w:val="00425450"/>
    <w:rsid w:val="004263D8"/>
    <w:rsid w:val="00426C94"/>
    <w:rsid w:val="00426E17"/>
    <w:rsid w:val="004277DE"/>
    <w:rsid w:val="00430F8F"/>
    <w:rsid w:val="00431732"/>
    <w:rsid w:val="004325AB"/>
    <w:rsid w:val="00432A3C"/>
    <w:rsid w:val="004334E2"/>
    <w:rsid w:val="00433B06"/>
    <w:rsid w:val="00434A64"/>
    <w:rsid w:val="00434C42"/>
    <w:rsid w:val="004351B9"/>
    <w:rsid w:val="004354D8"/>
    <w:rsid w:val="00435862"/>
    <w:rsid w:val="0043612F"/>
    <w:rsid w:val="0043630E"/>
    <w:rsid w:val="0043710F"/>
    <w:rsid w:val="0043724E"/>
    <w:rsid w:val="004404F1"/>
    <w:rsid w:val="004408B8"/>
    <w:rsid w:val="00440C92"/>
    <w:rsid w:val="00441574"/>
    <w:rsid w:val="00442903"/>
    <w:rsid w:val="00442B2A"/>
    <w:rsid w:val="0044363E"/>
    <w:rsid w:val="00443FE0"/>
    <w:rsid w:val="00444623"/>
    <w:rsid w:val="00444892"/>
    <w:rsid w:val="00444DDF"/>
    <w:rsid w:val="00445952"/>
    <w:rsid w:val="00445E60"/>
    <w:rsid w:val="00446578"/>
    <w:rsid w:val="00446C8D"/>
    <w:rsid w:val="0044747D"/>
    <w:rsid w:val="00447789"/>
    <w:rsid w:val="00447FFB"/>
    <w:rsid w:val="004501F9"/>
    <w:rsid w:val="00450C34"/>
    <w:rsid w:val="00451296"/>
    <w:rsid w:val="00451309"/>
    <w:rsid w:val="0045176C"/>
    <w:rsid w:val="004525C3"/>
    <w:rsid w:val="0045309B"/>
    <w:rsid w:val="0045333F"/>
    <w:rsid w:val="00453E2C"/>
    <w:rsid w:val="00453F59"/>
    <w:rsid w:val="00454480"/>
    <w:rsid w:val="004548AA"/>
    <w:rsid w:val="00454952"/>
    <w:rsid w:val="00454C5E"/>
    <w:rsid w:val="004550DC"/>
    <w:rsid w:val="00455170"/>
    <w:rsid w:val="00455D7E"/>
    <w:rsid w:val="004565A5"/>
    <w:rsid w:val="00456D3A"/>
    <w:rsid w:val="004570F9"/>
    <w:rsid w:val="00457464"/>
    <w:rsid w:val="00457618"/>
    <w:rsid w:val="004576C7"/>
    <w:rsid w:val="00457FED"/>
    <w:rsid w:val="00460B08"/>
    <w:rsid w:val="00461005"/>
    <w:rsid w:val="004621C5"/>
    <w:rsid w:val="00462203"/>
    <w:rsid w:val="004628E9"/>
    <w:rsid w:val="0046363C"/>
    <w:rsid w:val="00463E33"/>
    <w:rsid w:val="00463FFA"/>
    <w:rsid w:val="00464141"/>
    <w:rsid w:val="00464A33"/>
    <w:rsid w:val="00464C83"/>
    <w:rsid w:val="004658BD"/>
    <w:rsid w:val="004661EB"/>
    <w:rsid w:val="00466BFA"/>
    <w:rsid w:val="004670AF"/>
    <w:rsid w:val="00467E2B"/>
    <w:rsid w:val="0047056B"/>
    <w:rsid w:val="00471F19"/>
    <w:rsid w:val="00472684"/>
    <w:rsid w:val="00472E91"/>
    <w:rsid w:val="004734BE"/>
    <w:rsid w:val="00473719"/>
    <w:rsid w:val="004738A2"/>
    <w:rsid w:val="00473AFE"/>
    <w:rsid w:val="00473FA7"/>
    <w:rsid w:val="00474254"/>
    <w:rsid w:val="0047497E"/>
    <w:rsid w:val="0047532F"/>
    <w:rsid w:val="004753CB"/>
    <w:rsid w:val="004768DD"/>
    <w:rsid w:val="00480DCB"/>
    <w:rsid w:val="004810AF"/>
    <w:rsid w:val="00481746"/>
    <w:rsid w:val="00482073"/>
    <w:rsid w:val="00482EB2"/>
    <w:rsid w:val="00485381"/>
    <w:rsid w:val="00485449"/>
    <w:rsid w:val="004855B4"/>
    <w:rsid w:val="004859A1"/>
    <w:rsid w:val="00486861"/>
    <w:rsid w:val="00486874"/>
    <w:rsid w:val="004873FD"/>
    <w:rsid w:val="00490939"/>
    <w:rsid w:val="00491237"/>
    <w:rsid w:val="0049132E"/>
    <w:rsid w:val="004914A7"/>
    <w:rsid w:val="00491F3C"/>
    <w:rsid w:val="00492A34"/>
    <w:rsid w:val="00492C7B"/>
    <w:rsid w:val="00492E11"/>
    <w:rsid w:val="00492F35"/>
    <w:rsid w:val="004937CC"/>
    <w:rsid w:val="00493A35"/>
    <w:rsid w:val="004949A3"/>
    <w:rsid w:val="00495637"/>
    <w:rsid w:val="00495A0D"/>
    <w:rsid w:val="004969A4"/>
    <w:rsid w:val="00497604"/>
    <w:rsid w:val="00497770"/>
    <w:rsid w:val="00497929"/>
    <w:rsid w:val="00497E52"/>
    <w:rsid w:val="004A19E4"/>
    <w:rsid w:val="004A1C86"/>
    <w:rsid w:val="004A223B"/>
    <w:rsid w:val="004A320B"/>
    <w:rsid w:val="004A3348"/>
    <w:rsid w:val="004A3B97"/>
    <w:rsid w:val="004A4035"/>
    <w:rsid w:val="004A46BA"/>
    <w:rsid w:val="004A4BBF"/>
    <w:rsid w:val="004A5384"/>
    <w:rsid w:val="004A5B8A"/>
    <w:rsid w:val="004A606E"/>
    <w:rsid w:val="004A6E44"/>
    <w:rsid w:val="004A6E9C"/>
    <w:rsid w:val="004A7149"/>
    <w:rsid w:val="004A7229"/>
    <w:rsid w:val="004A780A"/>
    <w:rsid w:val="004B09F6"/>
    <w:rsid w:val="004B262E"/>
    <w:rsid w:val="004B2A18"/>
    <w:rsid w:val="004B48CF"/>
    <w:rsid w:val="004B4F9E"/>
    <w:rsid w:val="004B555D"/>
    <w:rsid w:val="004B63C9"/>
    <w:rsid w:val="004B77BB"/>
    <w:rsid w:val="004B79AB"/>
    <w:rsid w:val="004C0393"/>
    <w:rsid w:val="004C0529"/>
    <w:rsid w:val="004C05C6"/>
    <w:rsid w:val="004C329B"/>
    <w:rsid w:val="004C3D06"/>
    <w:rsid w:val="004C424B"/>
    <w:rsid w:val="004C4582"/>
    <w:rsid w:val="004C4EB4"/>
    <w:rsid w:val="004C4FEA"/>
    <w:rsid w:val="004C54F5"/>
    <w:rsid w:val="004C632B"/>
    <w:rsid w:val="004D039E"/>
    <w:rsid w:val="004D107E"/>
    <w:rsid w:val="004D1EF5"/>
    <w:rsid w:val="004D230D"/>
    <w:rsid w:val="004D4751"/>
    <w:rsid w:val="004D4DBF"/>
    <w:rsid w:val="004D4FE4"/>
    <w:rsid w:val="004D54EB"/>
    <w:rsid w:val="004D6295"/>
    <w:rsid w:val="004D700D"/>
    <w:rsid w:val="004D727E"/>
    <w:rsid w:val="004D79A0"/>
    <w:rsid w:val="004D7CA8"/>
    <w:rsid w:val="004D7CDF"/>
    <w:rsid w:val="004E03C6"/>
    <w:rsid w:val="004E0463"/>
    <w:rsid w:val="004E1489"/>
    <w:rsid w:val="004E24BB"/>
    <w:rsid w:val="004E28E9"/>
    <w:rsid w:val="004E2942"/>
    <w:rsid w:val="004E2A8C"/>
    <w:rsid w:val="004E36FE"/>
    <w:rsid w:val="004E39FB"/>
    <w:rsid w:val="004E43F1"/>
    <w:rsid w:val="004E464F"/>
    <w:rsid w:val="004E5A23"/>
    <w:rsid w:val="004E6492"/>
    <w:rsid w:val="004E6AA9"/>
    <w:rsid w:val="004E6F07"/>
    <w:rsid w:val="004E7094"/>
    <w:rsid w:val="004E76A0"/>
    <w:rsid w:val="004E77F6"/>
    <w:rsid w:val="004F1037"/>
    <w:rsid w:val="004F1094"/>
    <w:rsid w:val="004F1648"/>
    <w:rsid w:val="004F2A7F"/>
    <w:rsid w:val="004F3C44"/>
    <w:rsid w:val="004F3DD2"/>
    <w:rsid w:val="004F5845"/>
    <w:rsid w:val="004F587F"/>
    <w:rsid w:val="004F6194"/>
    <w:rsid w:val="004F7127"/>
    <w:rsid w:val="004F72EE"/>
    <w:rsid w:val="00501146"/>
    <w:rsid w:val="00501EFF"/>
    <w:rsid w:val="005024CC"/>
    <w:rsid w:val="005026FB"/>
    <w:rsid w:val="005027B8"/>
    <w:rsid w:val="00502942"/>
    <w:rsid w:val="00502D74"/>
    <w:rsid w:val="00504549"/>
    <w:rsid w:val="005058BF"/>
    <w:rsid w:val="005065AE"/>
    <w:rsid w:val="00507311"/>
    <w:rsid w:val="00507379"/>
    <w:rsid w:val="00510440"/>
    <w:rsid w:val="00510FC0"/>
    <w:rsid w:val="00512216"/>
    <w:rsid w:val="00512303"/>
    <w:rsid w:val="00513538"/>
    <w:rsid w:val="0051513C"/>
    <w:rsid w:val="00515BC2"/>
    <w:rsid w:val="005160DA"/>
    <w:rsid w:val="0051664B"/>
    <w:rsid w:val="00517AFC"/>
    <w:rsid w:val="005205F4"/>
    <w:rsid w:val="00520E01"/>
    <w:rsid w:val="0052127A"/>
    <w:rsid w:val="00521AC9"/>
    <w:rsid w:val="00522B64"/>
    <w:rsid w:val="00523482"/>
    <w:rsid w:val="005237FC"/>
    <w:rsid w:val="005240DB"/>
    <w:rsid w:val="005247FC"/>
    <w:rsid w:val="00524A06"/>
    <w:rsid w:val="0052591A"/>
    <w:rsid w:val="00525C90"/>
    <w:rsid w:val="0052628D"/>
    <w:rsid w:val="0052662E"/>
    <w:rsid w:val="00527BD4"/>
    <w:rsid w:val="0053171F"/>
    <w:rsid w:val="0053230A"/>
    <w:rsid w:val="00532A3D"/>
    <w:rsid w:val="00532F95"/>
    <w:rsid w:val="00533049"/>
    <w:rsid w:val="00533AAB"/>
    <w:rsid w:val="00534979"/>
    <w:rsid w:val="005353F2"/>
    <w:rsid w:val="00535A6B"/>
    <w:rsid w:val="00535FAA"/>
    <w:rsid w:val="00536BD0"/>
    <w:rsid w:val="00537626"/>
    <w:rsid w:val="005400C6"/>
    <w:rsid w:val="005407F3"/>
    <w:rsid w:val="00541521"/>
    <w:rsid w:val="00542537"/>
    <w:rsid w:val="00542F92"/>
    <w:rsid w:val="0054401C"/>
    <w:rsid w:val="0054406F"/>
    <w:rsid w:val="005445DE"/>
    <w:rsid w:val="0054605A"/>
    <w:rsid w:val="00546DA6"/>
    <w:rsid w:val="00546FD9"/>
    <w:rsid w:val="00547D59"/>
    <w:rsid w:val="00550917"/>
    <w:rsid w:val="00550D4B"/>
    <w:rsid w:val="00550F0D"/>
    <w:rsid w:val="00551365"/>
    <w:rsid w:val="0055251C"/>
    <w:rsid w:val="00552F69"/>
    <w:rsid w:val="00553EC3"/>
    <w:rsid w:val="00554886"/>
    <w:rsid w:val="00554E9C"/>
    <w:rsid w:val="005552AC"/>
    <w:rsid w:val="0055531D"/>
    <w:rsid w:val="005554F7"/>
    <w:rsid w:val="00556C23"/>
    <w:rsid w:val="005571C8"/>
    <w:rsid w:val="00557259"/>
    <w:rsid w:val="00557C0D"/>
    <w:rsid w:val="0056028F"/>
    <w:rsid w:val="00561385"/>
    <w:rsid w:val="00561696"/>
    <w:rsid w:val="00561955"/>
    <w:rsid w:val="00561B5A"/>
    <w:rsid w:val="00561FE9"/>
    <w:rsid w:val="0056219E"/>
    <w:rsid w:val="00562543"/>
    <w:rsid w:val="005626AA"/>
    <w:rsid w:val="00562C4A"/>
    <w:rsid w:val="00562C78"/>
    <w:rsid w:val="005633C6"/>
    <w:rsid w:val="00564937"/>
    <w:rsid w:val="00564C6B"/>
    <w:rsid w:val="00565C1D"/>
    <w:rsid w:val="00565EB6"/>
    <w:rsid w:val="00566475"/>
    <w:rsid w:val="00566DCD"/>
    <w:rsid w:val="005672A3"/>
    <w:rsid w:val="0056760B"/>
    <w:rsid w:val="0056774E"/>
    <w:rsid w:val="00567A65"/>
    <w:rsid w:val="00567D77"/>
    <w:rsid w:val="00567DB4"/>
    <w:rsid w:val="00571691"/>
    <w:rsid w:val="00572039"/>
    <w:rsid w:val="0057255B"/>
    <w:rsid w:val="0057272A"/>
    <w:rsid w:val="00572868"/>
    <w:rsid w:val="00573C21"/>
    <w:rsid w:val="005742F1"/>
    <w:rsid w:val="00574561"/>
    <w:rsid w:val="005752D5"/>
    <w:rsid w:val="00575417"/>
    <w:rsid w:val="00575A5B"/>
    <w:rsid w:val="00575D82"/>
    <w:rsid w:val="00576116"/>
    <w:rsid w:val="00577C25"/>
    <w:rsid w:val="00580040"/>
    <w:rsid w:val="00580ADC"/>
    <w:rsid w:val="00581AFB"/>
    <w:rsid w:val="005820F8"/>
    <w:rsid w:val="0058224E"/>
    <w:rsid w:val="005829DD"/>
    <w:rsid w:val="00583571"/>
    <w:rsid w:val="00584DDB"/>
    <w:rsid w:val="00584EC5"/>
    <w:rsid w:val="00584FDB"/>
    <w:rsid w:val="005866D7"/>
    <w:rsid w:val="00586820"/>
    <w:rsid w:val="005868F5"/>
    <w:rsid w:val="005871C1"/>
    <w:rsid w:val="005873E2"/>
    <w:rsid w:val="00587D26"/>
    <w:rsid w:val="00590491"/>
    <w:rsid w:val="005904E7"/>
    <w:rsid w:val="00590EDD"/>
    <w:rsid w:val="00591372"/>
    <w:rsid w:val="0059161E"/>
    <w:rsid w:val="00591E13"/>
    <w:rsid w:val="00592150"/>
    <w:rsid w:val="0059245D"/>
    <w:rsid w:val="00592C35"/>
    <w:rsid w:val="0059509E"/>
    <w:rsid w:val="005966A4"/>
    <w:rsid w:val="00596977"/>
    <w:rsid w:val="00596C1C"/>
    <w:rsid w:val="005A018F"/>
    <w:rsid w:val="005A0DB0"/>
    <w:rsid w:val="005A196D"/>
    <w:rsid w:val="005A2815"/>
    <w:rsid w:val="005A2EF5"/>
    <w:rsid w:val="005A3088"/>
    <w:rsid w:val="005A3302"/>
    <w:rsid w:val="005A3403"/>
    <w:rsid w:val="005A3566"/>
    <w:rsid w:val="005A3D6E"/>
    <w:rsid w:val="005A5272"/>
    <w:rsid w:val="005A6089"/>
    <w:rsid w:val="005A75A7"/>
    <w:rsid w:val="005A763F"/>
    <w:rsid w:val="005A7DCF"/>
    <w:rsid w:val="005B089A"/>
    <w:rsid w:val="005B0953"/>
    <w:rsid w:val="005B1055"/>
    <w:rsid w:val="005B16DF"/>
    <w:rsid w:val="005B1B47"/>
    <w:rsid w:val="005B2734"/>
    <w:rsid w:val="005B27B1"/>
    <w:rsid w:val="005B2DBF"/>
    <w:rsid w:val="005B2EE3"/>
    <w:rsid w:val="005B2FFF"/>
    <w:rsid w:val="005B44E4"/>
    <w:rsid w:val="005B5161"/>
    <w:rsid w:val="005B5369"/>
    <w:rsid w:val="005B587E"/>
    <w:rsid w:val="005B5A6D"/>
    <w:rsid w:val="005B624F"/>
    <w:rsid w:val="005B668F"/>
    <w:rsid w:val="005B68BB"/>
    <w:rsid w:val="005C06B4"/>
    <w:rsid w:val="005C1800"/>
    <w:rsid w:val="005C1E52"/>
    <w:rsid w:val="005C28AE"/>
    <w:rsid w:val="005C4299"/>
    <w:rsid w:val="005C4379"/>
    <w:rsid w:val="005C54DF"/>
    <w:rsid w:val="005C5A46"/>
    <w:rsid w:val="005C5B50"/>
    <w:rsid w:val="005C5E4E"/>
    <w:rsid w:val="005C6572"/>
    <w:rsid w:val="005C6976"/>
    <w:rsid w:val="005C75FC"/>
    <w:rsid w:val="005C7635"/>
    <w:rsid w:val="005C7975"/>
    <w:rsid w:val="005C7A76"/>
    <w:rsid w:val="005C7D49"/>
    <w:rsid w:val="005D1E1B"/>
    <w:rsid w:val="005D21F6"/>
    <w:rsid w:val="005D31C2"/>
    <w:rsid w:val="005D387E"/>
    <w:rsid w:val="005D394B"/>
    <w:rsid w:val="005D45A5"/>
    <w:rsid w:val="005D4F94"/>
    <w:rsid w:val="005D52A8"/>
    <w:rsid w:val="005D5E41"/>
    <w:rsid w:val="005D68BE"/>
    <w:rsid w:val="005D7DC9"/>
    <w:rsid w:val="005E0DD2"/>
    <w:rsid w:val="005E0F3A"/>
    <w:rsid w:val="005E10FA"/>
    <w:rsid w:val="005E12A9"/>
    <w:rsid w:val="005E1F69"/>
    <w:rsid w:val="005E23A9"/>
    <w:rsid w:val="005E3E0E"/>
    <w:rsid w:val="005E5090"/>
    <w:rsid w:val="005E50AF"/>
    <w:rsid w:val="005E51A5"/>
    <w:rsid w:val="005E5462"/>
    <w:rsid w:val="005E58F3"/>
    <w:rsid w:val="005E5914"/>
    <w:rsid w:val="005E60AE"/>
    <w:rsid w:val="005E7284"/>
    <w:rsid w:val="005E7583"/>
    <w:rsid w:val="005E7E2E"/>
    <w:rsid w:val="005E7F20"/>
    <w:rsid w:val="005F019F"/>
    <w:rsid w:val="005F0310"/>
    <w:rsid w:val="005F09AF"/>
    <w:rsid w:val="005F09F7"/>
    <w:rsid w:val="005F0C9D"/>
    <w:rsid w:val="005F1100"/>
    <w:rsid w:val="005F30CA"/>
    <w:rsid w:val="005F35E3"/>
    <w:rsid w:val="005F4E14"/>
    <w:rsid w:val="005F4E2F"/>
    <w:rsid w:val="005F4FF1"/>
    <w:rsid w:val="005F56EB"/>
    <w:rsid w:val="005F6847"/>
    <w:rsid w:val="005F76C3"/>
    <w:rsid w:val="005F7955"/>
    <w:rsid w:val="005F7E8B"/>
    <w:rsid w:val="005F7EC5"/>
    <w:rsid w:val="00600014"/>
    <w:rsid w:val="00602015"/>
    <w:rsid w:val="006030BB"/>
    <w:rsid w:val="00603214"/>
    <w:rsid w:val="0060335A"/>
    <w:rsid w:val="00604463"/>
    <w:rsid w:val="00604770"/>
    <w:rsid w:val="0060490F"/>
    <w:rsid w:val="00604957"/>
    <w:rsid w:val="0060535F"/>
    <w:rsid w:val="006055C1"/>
    <w:rsid w:val="00605E96"/>
    <w:rsid w:val="0060686F"/>
    <w:rsid w:val="00606DBA"/>
    <w:rsid w:val="00606EE7"/>
    <w:rsid w:val="00607443"/>
    <w:rsid w:val="00607BDA"/>
    <w:rsid w:val="00607DE8"/>
    <w:rsid w:val="00610C67"/>
    <w:rsid w:val="00610D0D"/>
    <w:rsid w:val="0061150A"/>
    <w:rsid w:val="00611E8E"/>
    <w:rsid w:val="00611F65"/>
    <w:rsid w:val="00612A4F"/>
    <w:rsid w:val="00612C1D"/>
    <w:rsid w:val="00612FE8"/>
    <w:rsid w:val="006132D3"/>
    <w:rsid w:val="0061332A"/>
    <w:rsid w:val="0061354C"/>
    <w:rsid w:val="00613C18"/>
    <w:rsid w:val="00614A82"/>
    <w:rsid w:val="00615123"/>
    <w:rsid w:val="006158D8"/>
    <w:rsid w:val="00615C25"/>
    <w:rsid w:val="0061664B"/>
    <w:rsid w:val="00616E3D"/>
    <w:rsid w:val="00617ABD"/>
    <w:rsid w:val="00617F81"/>
    <w:rsid w:val="00623318"/>
    <w:rsid w:val="00623D61"/>
    <w:rsid w:val="00624337"/>
    <w:rsid w:val="0062464F"/>
    <w:rsid w:val="00625003"/>
    <w:rsid w:val="00626A3D"/>
    <w:rsid w:val="00626D9E"/>
    <w:rsid w:val="006279A4"/>
    <w:rsid w:val="00630564"/>
    <w:rsid w:val="00630AA0"/>
    <w:rsid w:val="00630CE4"/>
    <w:rsid w:val="00630EEA"/>
    <w:rsid w:val="00630FE4"/>
    <w:rsid w:val="006310C8"/>
    <w:rsid w:val="00631D94"/>
    <w:rsid w:val="0063271B"/>
    <w:rsid w:val="00632924"/>
    <w:rsid w:val="00632B01"/>
    <w:rsid w:val="006340AE"/>
    <w:rsid w:val="00634179"/>
    <w:rsid w:val="00634AFC"/>
    <w:rsid w:val="00635884"/>
    <w:rsid w:val="0063627E"/>
    <w:rsid w:val="00636DF5"/>
    <w:rsid w:val="00637969"/>
    <w:rsid w:val="00637DD1"/>
    <w:rsid w:val="00640A2E"/>
    <w:rsid w:val="00642A9C"/>
    <w:rsid w:val="00642ABC"/>
    <w:rsid w:val="006438CB"/>
    <w:rsid w:val="0064405C"/>
    <w:rsid w:val="006441ED"/>
    <w:rsid w:val="006444BE"/>
    <w:rsid w:val="006446E0"/>
    <w:rsid w:val="00644807"/>
    <w:rsid w:val="00644AA5"/>
    <w:rsid w:val="00644DC3"/>
    <w:rsid w:val="00645E2D"/>
    <w:rsid w:val="00645F12"/>
    <w:rsid w:val="006460F2"/>
    <w:rsid w:val="006462F3"/>
    <w:rsid w:val="0064649E"/>
    <w:rsid w:val="00646B86"/>
    <w:rsid w:val="0064728B"/>
    <w:rsid w:val="00647446"/>
    <w:rsid w:val="006474BE"/>
    <w:rsid w:val="0064780B"/>
    <w:rsid w:val="00647B25"/>
    <w:rsid w:val="00650295"/>
    <w:rsid w:val="006508D3"/>
    <w:rsid w:val="00650C29"/>
    <w:rsid w:val="00651C32"/>
    <w:rsid w:val="00651F45"/>
    <w:rsid w:val="00651FD2"/>
    <w:rsid w:val="00652553"/>
    <w:rsid w:val="006526C7"/>
    <w:rsid w:val="00652D7B"/>
    <w:rsid w:val="00653FCF"/>
    <w:rsid w:val="006544F3"/>
    <w:rsid w:val="00654529"/>
    <w:rsid w:val="00654D7A"/>
    <w:rsid w:val="00655486"/>
    <w:rsid w:val="00656B1B"/>
    <w:rsid w:val="0065790C"/>
    <w:rsid w:val="00657A82"/>
    <w:rsid w:val="00660B09"/>
    <w:rsid w:val="00661F3D"/>
    <w:rsid w:val="00662346"/>
    <w:rsid w:val="0066237A"/>
    <w:rsid w:val="0066322C"/>
    <w:rsid w:val="00663593"/>
    <w:rsid w:val="0066396E"/>
    <w:rsid w:val="0066411F"/>
    <w:rsid w:val="0066571A"/>
    <w:rsid w:val="006665FE"/>
    <w:rsid w:val="00666A40"/>
    <w:rsid w:val="00667EB9"/>
    <w:rsid w:val="0067160D"/>
    <w:rsid w:val="00671985"/>
    <w:rsid w:val="00671B1A"/>
    <w:rsid w:val="00671C5F"/>
    <w:rsid w:val="0067235C"/>
    <w:rsid w:val="0067240E"/>
    <w:rsid w:val="0067242B"/>
    <w:rsid w:val="0067329D"/>
    <w:rsid w:val="006733EA"/>
    <w:rsid w:val="006736E9"/>
    <w:rsid w:val="00673DB3"/>
    <w:rsid w:val="00673E28"/>
    <w:rsid w:val="006740E1"/>
    <w:rsid w:val="00674AF7"/>
    <w:rsid w:val="0067530E"/>
    <w:rsid w:val="006753B9"/>
    <w:rsid w:val="0067559E"/>
    <w:rsid w:val="00675605"/>
    <w:rsid w:val="0067612A"/>
    <w:rsid w:val="006769F9"/>
    <w:rsid w:val="006777DE"/>
    <w:rsid w:val="00677F9D"/>
    <w:rsid w:val="00680222"/>
    <w:rsid w:val="00680312"/>
    <w:rsid w:val="00680491"/>
    <w:rsid w:val="006804AF"/>
    <w:rsid w:val="00681295"/>
    <w:rsid w:val="0068268F"/>
    <w:rsid w:val="006833D1"/>
    <w:rsid w:val="006835E0"/>
    <w:rsid w:val="00685A5C"/>
    <w:rsid w:val="00686002"/>
    <w:rsid w:val="00686280"/>
    <w:rsid w:val="0068639F"/>
    <w:rsid w:val="00686A1C"/>
    <w:rsid w:val="00687544"/>
    <w:rsid w:val="00691323"/>
    <w:rsid w:val="00691ACE"/>
    <w:rsid w:val="00692C0D"/>
    <w:rsid w:val="00692D3F"/>
    <w:rsid w:val="0069334D"/>
    <w:rsid w:val="006939EB"/>
    <w:rsid w:val="00693F40"/>
    <w:rsid w:val="006948E5"/>
    <w:rsid w:val="00694A61"/>
    <w:rsid w:val="00694E1E"/>
    <w:rsid w:val="0069581B"/>
    <w:rsid w:val="00695996"/>
    <w:rsid w:val="00696C98"/>
    <w:rsid w:val="006971F6"/>
    <w:rsid w:val="006976AB"/>
    <w:rsid w:val="00697EDC"/>
    <w:rsid w:val="006A0DFD"/>
    <w:rsid w:val="006A27B6"/>
    <w:rsid w:val="006A2CCA"/>
    <w:rsid w:val="006A2EEE"/>
    <w:rsid w:val="006A2FDD"/>
    <w:rsid w:val="006A34C9"/>
    <w:rsid w:val="006A39F0"/>
    <w:rsid w:val="006A3E12"/>
    <w:rsid w:val="006A4AD9"/>
    <w:rsid w:val="006A54A7"/>
    <w:rsid w:val="006A573C"/>
    <w:rsid w:val="006A5B3C"/>
    <w:rsid w:val="006A615F"/>
    <w:rsid w:val="006A68D1"/>
    <w:rsid w:val="006A74C4"/>
    <w:rsid w:val="006A7957"/>
    <w:rsid w:val="006B0B44"/>
    <w:rsid w:val="006B1254"/>
    <w:rsid w:val="006B16AE"/>
    <w:rsid w:val="006B2491"/>
    <w:rsid w:val="006B2908"/>
    <w:rsid w:val="006B3EB4"/>
    <w:rsid w:val="006B468C"/>
    <w:rsid w:val="006B46DB"/>
    <w:rsid w:val="006B4E75"/>
    <w:rsid w:val="006B531C"/>
    <w:rsid w:val="006B585D"/>
    <w:rsid w:val="006B5A60"/>
    <w:rsid w:val="006B6DFD"/>
    <w:rsid w:val="006B776B"/>
    <w:rsid w:val="006B783B"/>
    <w:rsid w:val="006B7C09"/>
    <w:rsid w:val="006B7D3D"/>
    <w:rsid w:val="006C0D2A"/>
    <w:rsid w:val="006C12C1"/>
    <w:rsid w:val="006C1413"/>
    <w:rsid w:val="006C1BD6"/>
    <w:rsid w:val="006C1E85"/>
    <w:rsid w:val="006C1EC7"/>
    <w:rsid w:val="006C1F3E"/>
    <w:rsid w:val="006C2A1F"/>
    <w:rsid w:val="006C2AAB"/>
    <w:rsid w:val="006C2C91"/>
    <w:rsid w:val="006C3491"/>
    <w:rsid w:val="006C35DB"/>
    <w:rsid w:val="006C360F"/>
    <w:rsid w:val="006C3637"/>
    <w:rsid w:val="006C3F24"/>
    <w:rsid w:val="006C501E"/>
    <w:rsid w:val="006C5857"/>
    <w:rsid w:val="006C59A6"/>
    <w:rsid w:val="006C5C9D"/>
    <w:rsid w:val="006C5E6A"/>
    <w:rsid w:val="006C5FF8"/>
    <w:rsid w:val="006C6087"/>
    <w:rsid w:val="006C651B"/>
    <w:rsid w:val="006C6650"/>
    <w:rsid w:val="006C666D"/>
    <w:rsid w:val="006C66C1"/>
    <w:rsid w:val="006C7198"/>
    <w:rsid w:val="006C7E03"/>
    <w:rsid w:val="006D036E"/>
    <w:rsid w:val="006D0583"/>
    <w:rsid w:val="006D1091"/>
    <w:rsid w:val="006D11DB"/>
    <w:rsid w:val="006D1214"/>
    <w:rsid w:val="006D1F3D"/>
    <w:rsid w:val="006D24D6"/>
    <w:rsid w:val="006D2548"/>
    <w:rsid w:val="006D3971"/>
    <w:rsid w:val="006D4AC5"/>
    <w:rsid w:val="006D514F"/>
    <w:rsid w:val="006D605F"/>
    <w:rsid w:val="006D6AF1"/>
    <w:rsid w:val="006D729C"/>
    <w:rsid w:val="006D7DA7"/>
    <w:rsid w:val="006E0A99"/>
    <w:rsid w:val="006E3082"/>
    <w:rsid w:val="006E3624"/>
    <w:rsid w:val="006E3C02"/>
    <w:rsid w:val="006E4403"/>
    <w:rsid w:val="006E4EAE"/>
    <w:rsid w:val="006E54CE"/>
    <w:rsid w:val="006E579E"/>
    <w:rsid w:val="006E5C78"/>
    <w:rsid w:val="006E64DE"/>
    <w:rsid w:val="006E662C"/>
    <w:rsid w:val="006E7AF0"/>
    <w:rsid w:val="006F08C1"/>
    <w:rsid w:val="006F0B12"/>
    <w:rsid w:val="006F0CED"/>
    <w:rsid w:val="006F15BF"/>
    <w:rsid w:val="006F1F5C"/>
    <w:rsid w:val="006F3465"/>
    <w:rsid w:val="006F3985"/>
    <w:rsid w:val="006F48D8"/>
    <w:rsid w:val="006F4969"/>
    <w:rsid w:val="006F531E"/>
    <w:rsid w:val="006F5708"/>
    <w:rsid w:val="006F6025"/>
    <w:rsid w:val="006F627D"/>
    <w:rsid w:val="006F68B1"/>
    <w:rsid w:val="00700724"/>
    <w:rsid w:val="00700B0E"/>
    <w:rsid w:val="00703281"/>
    <w:rsid w:val="007039EF"/>
    <w:rsid w:val="00703A07"/>
    <w:rsid w:val="0070546A"/>
    <w:rsid w:val="00705692"/>
    <w:rsid w:val="0070574C"/>
    <w:rsid w:val="0070630D"/>
    <w:rsid w:val="0071072C"/>
    <w:rsid w:val="007107BD"/>
    <w:rsid w:val="0071108D"/>
    <w:rsid w:val="00711593"/>
    <w:rsid w:val="00712263"/>
    <w:rsid w:val="007123C8"/>
    <w:rsid w:val="007132DD"/>
    <w:rsid w:val="00713BFF"/>
    <w:rsid w:val="00713FF0"/>
    <w:rsid w:val="00714157"/>
    <w:rsid w:val="00714433"/>
    <w:rsid w:val="007147E4"/>
    <w:rsid w:val="00714C97"/>
    <w:rsid w:val="00714FF7"/>
    <w:rsid w:val="0071548E"/>
    <w:rsid w:val="0071591C"/>
    <w:rsid w:val="007159C6"/>
    <w:rsid w:val="00715A5E"/>
    <w:rsid w:val="00715B62"/>
    <w:rsid w:val="0071601F"/>
    <w:rsid w:val="00716ECF"/>
    <w:rsid w:val="007171C7"/>
    <w:rsid w:val="00717349"/>
    <w:rsid w:val="00717615"/>
    <w:rsid w:val="00720756"/>
    <w:rsid w:val="00720A65"/>
    <w:rsid w:val="00720FDE"/>
    <w:rsid w:val="00721BDC"/>
    <w:rsid w:val="00721EEB"/>
    <w:rsid w:val="007220A4"/>
    <w:rsid w:val="007224C3"/>
    <w:rsid w:val="00723A6D"/>
    <w:rsid w:val="00723B60"/>
    <w:rsid w:val="00724211"/>
    <w:rsid w:val="00724BD0"/>
    <w:rsid w:val="007250ED"/>
    <w:rsid w:val="007256F1"/>
    <w:rsid w:val="0072630F"/>
    <w:rsid w:val="00726FD1"/>
    <w:rsid w:val="00727A33"/>
    <w:rsid w:val="00727F83"/>
    <w:rsid w:val="007315CE"/>
    <w:rsid w:val="00731F9D"/>
    <w:rsid w:val="00732F0B"/>
    <w:rsid w:val="00734523"/>
    <w:rsid w:val="00736F7A"/>
    <w:rsid w:val="0073739E"/>
    <w:rsid w:val="00737833"/>
    <w:rsid w:val="00737C0D"/>
    <w:rsid w:val="00737E62"/>
    <w:rsid w:val="00742785"/>
    <w:rsid w:val="00742932"/>
    <w:rsid w:val="00743457"/>
    <w:rsid w:val="00743480"/>
    <w:rsid w:val="007436A6"/>
    <w:rsid w:val="00743D0E"/>
    <w:rsid w:val="007445D6"/>
    <w:rsid w:val="00746028"/>
    <w:rsid w:val="00747537"/>
    <w:rsid w:val="00750421"/>
    <w:rsid w:val="00750D14"/>
    <w:rsid w:val="00752570"/>
    <w:rsid w:val="00752C71"/>
    <w:rsid w:val="00752CAD"/>
    <w:rsid w:val="00752DFA"/>
    <w:rsid w:val="007544AC"/>
    <w:rsid w:val="0075460E"/>
    <w:rsid w:val="00754765"/>
    <w:rsid w:val="00755AF9"/>
    <w:rsid w:val="0075617E"/>
    <w:rsid w:val="007562EA"/>
    <w:rsid w:val="007571E4"/>
    <w:rsid w:val="00757532"/>
    <w:rsid w:val="00757597"/>
    <w:rsid w:val="007576BB"/>
    <w:rsid w:val="007609F5"/>
    <w:rsid w:val="00760A31"/>
    <w:rsid w:val="00761CEC"/>
    <w:rsid w:val="007624DC"/>
    <w:rsid w:val="00763F11"/>
    <w:rsid w:val="00764A57"/>
    <w:rsid w:val="00764DA3"/>
    <w:rsid w:val="007650A3"/>
    <w:rsid w:val="00765574"/>
    <w:rsid w:val="007656B8"/>
    <w:rsid w:val="00765B81"/>
    <w:rsid w:val="00765D0F"/>
    <w:rsid w:val="00765ED3"/>
    <w:rsid w:val="00766546"/>
    <w:rsid w:val="0076677B"/>
    <w:rsid w:val="007673D8"/>
    <w:rsid w:val="007710EE"/>
    <w:rsid w:val="0077118E"/>
    <w:rsid w:val="00771530"/>
    <w:rsid w:val="0077271B"/>
    <w:rsid w:val="00772725"/>
    <w:rsid w:val="00772A8F"/>
    <w:rsid w:val="007745D3"/>
    <w:rsid w:val="00774905"/>
    <w:rsid w:val="00776650"/>
    <w:rsid w:val="007771F5"/>
    <w:rsid w:val="00777982"/>
    <w:rsid w:val="0078038B"/>
    <w:rsid w:val="00780A71"/>
    <w:rsid w:val="00780EAF"/>
    <w:rsid w:val="00780F4C"/>
    <w:rsid w:val="00781DAF"/>
    <w:rsid w:val="00781DF3"/>
    <w:rsid w:val="00782E53"/>
    <w:rsid w:val="00782ED6"/>
    <w:rsid w:val="00783828"/>
    <w:rsid w:val="00784161"/>
    <w:rsid w:val="007849BF"/>
    <w:rsid w:val="00785236"/>
    <w:rsid w:val="00785D25"/>
    <w:rsid w:val="00787033"/>
    <w:rsid w:val="00787208"/>
    <w:rsid w:val="007919BD"/>
    <w:rsid w:val="00791AAD"/>
    <w:rsid w:val="007924D4"/>
    <w:rsid w:val="007927CC"/>
    <w:rsid w:val="00793390"/>
    <w:rsid w:val="00793700"/>
    <w:rsid w:val="00793C84"/>
    <w:rsid w:val="00794252"/>
    <w:rsid w:val="00795D14"/>
    <w:rsid w:val="00796491"/>
    <w:rsid w:val="007979B5"/>
    <w:rsid w:val="00797ED3"/>
    <w:rsid w:val="007A002F"/>
    <w:rsid w:val="007A162F"/>
    <w:rsid w:val="007A18EE"/>
    <w:rsid w:val="007A1A91"/>
    <w:rsid w:val="007A1AC3"/>
    <w:rsid w:val="007A22BD"/>
    <w:rsid w:val="007A2B91"/>
    <w:rsid w:val="007A2D3A"/>
    <w:rsid w:val="007A42CA"/>
    <w:rsid w:val="007A57A5"/>
    <w:rsid w:val="007A5D61"/>
    <w:rsid w:val="007A6861"/>
    <w:rsid w:val="007A68C5"/>
    <w:rsid w:val="007A6B49"/>
    <w:rsid w:val="007A6DDE"/>
    <w:rsid w:val="007A715D"/>
    <w:rsid w:val="007A7391"/>
    <w:rsid w:val="007B0E61"/>
    <w:rsid w:val="007B1681"/>
    <w:rsid w:val="007B2ED7"/>
    <w:rsid w:val="007B4203"/>
    <w:rsid w:val="007B46BC"/>
    <w:rsid w:val="007B56FC"/>
    <w:rsid w:val="007B5EA9"/>
    <w:rsid w:val="007B71C1"/>
    <w:rsid w:val="007B73D3"/>
    <w:rsid w:val="007B75FE"/>
    <w:rsid w:val="007C0363"/>
    <w:rsid w:val="007C0566"/>
    <w:rsid w:val="007C0D92"/>
    <w:rsid w:val="007C0F08"/>
    <w:rsid w:val="007C1E69"/>
    <w:rsid w:val="007C21D8"/>
    <w:rsid w:val="007C2346"/>
    <w:rsid w:val="007C24CC"/>
    <w:rsid w:val="007C2508"/>
    <w:rsid w:val="007C2BE8"/>
    <w:rsid w:val="007C3D1D"/>
    <w:rsid w:val="007C43A9"/>
    <w:rsid w:val="007C504E"/>
    <w:rsid w:val="007C509B"/>
    <w:rsid w:val="007C50C5"/>
    <w:rsid w:val="007C5D42"/>
    <w:rsid w:val="007C6429"/>
    <w:rsid w:val="007C689A"/>
    <w:rsid w:val="007C7C2B"/>
    <w:rsid w:val="007D06D2"/>
    <w:rsid w:val="007D087D"/>
    <w:rsid w:val="007D1E92"/>
    <w:rsid w:val="007D2878"/>
    <w:rsid w:val="007D2AB1"/>
    <w:rsid w:val="007D2E42"/>
    <w:rsid w:val="007D2EDB"/>
    <w:rsid w:val="007D3C62"/>
    <w:rsid w:val="007D3C72"/>
    <w:rsid w:val="007D4B9D"/>
    <w:rsid w:val="007D5359"/>
    <w:rsid w:val="007D5476"/>
    <w:rsid w:val="007D64AC"/>
    <w:rsid w:val="007D7222"/>
    <w:rsid w:val="007E04CD"/>
    <w:rsid w:val="007E0C77"/>
    <w:rsid w:val="007E0DA6"/>
    <w:rsid w:val="007E1760"/>
    <w:rsid w:val="007E1E83"/>
    <w:rsid w:val="007E2A1F"/>
    <w:rsid w:val="007E343A"/>
    <w:rsid w:val="007E44C4"/>
    <w:rsid w:val="007E4572"/>
    <w:rsid w:val="007E5783"/>
    <w:rsid w:val="007E5B83"/>
    <w:rsid w:val="007E5C4C"/>
    <w:rsid w:val="007E66EF"/>
    <w:rsid w:val="007E69CC"/>
    <w:rsid w:val="007E6C8C"/>
    <w:rsid w:val="007E7E18"/>
    <w:rsid w:val="007F0FA9"/>
    <w:rsid w:val="007F102A"/>
    <w:rsid w:val="007F14A5"/>
    <w:rsid w:val="007F20D4"/>
    <w:rsid w:val="007F243F"/>
    <w:rsid w:val="007F2ABD"/>
    <w:rsid w:val="007F2F14"/>
    <w:rsid w:val="007F40DF"/>
    <w:rsid w:val="007F4A54"/>
    <w:rsid w:val="007F4D15"/>
    <w:rsid w:val="007F57B6"/>
    <w:rsid w:val="007F5B3D"/>
    <w:rsid w:val="007F67AB"/>
    <w:rsid w:val="007F75D6"/>
    <w:rsid w:val="007F7DE2"/>
    <w:rsid w:val="00800384"/>
    <w:rsid w:val="0080076F"/>
    <w:rsid w:val="00801242"/>
    <w:rsid w:val="00801331"/>
    <w:rsid w:val="0080167E"/>
    <w:rsid w:val="008016C8"/>
    <w:rsid w:val="00801C20"/>
    <w:rsid w:val="00802069"/>
    <w:rsid w:val="0080301E"/>
    <w:rsid w:val="00803410"/>
    <w:rsid w:val="008035A2"/>
    <w:rsid w:val="008049DB"/>
    <w:rsid w:val="00804AF7"/>
    <w:rsid w:val="00805AE3"/>
    <w:rsid w:val="008063E8"/>
    <w:rsid w:val="00806DFE"/>
    <w:rsid w:val="00806E46"/>
    <w:rsid w:val="00807539"/>
    <w:rsid w:val="00807800"/>
    <w:rsid w:val="00810059"/>
    <w:rsid w:val="00810B24"/>
    <w:rsid w:val="00813082"/>
    <w:rsid w:val="0081351B"/>
    <w:rsid w:val="00814C4E"/>
    <w:rsid w:val="00815217"/>
    <w:rsid w:val="008152E7"/>
    <w:rsid w:val="00815435"/>
    <w:rsid w:val="00815BE1"/>
    <w:rsid w:val="00816D1F"/>
    <w:rsid w:val="00816E08"/>
    <w:rsid w:val="008173FA"/>
    <w:rsid w:val="0082058D"/>
    <w:rsid w:val="00820FFC"/>
    <w:rsid w:val="008210F5"/>
    <w:rsid w:val="00822B5E"/>
    <w:rsid w:val="00822D96"/>
    <w:rsid w:val="008233AE"/>
    <w:rsid w:val="00823DC2"/>
    <w:rsid w:val="00824065"/>
    <w:rsid w:val="008246CB"/>
    <w:rsid w:val="008250A3"/>
    <w:rsid w:val="00825755"/>
    <w:rsid w:val="008258A5"/>
    <w:rsid w:val="008265F2"/>
    <w:rsid w:val="00826E2C"/>
    <w:rsid w:val="008273D4"/>
    <w:rsid w:val="008277FD"/>
    <w:rsid w:val="00827CC1"/>
    <w:rsid w:val="00830E88"/>
    <w:rsid w:val="00831317"/>
    <w:rsid w:val="00831BC5"/>
    <w:rsid w:val="008333CE"/>
    <w:rsid w:val="008344EC"/>
    <w:rsid w:val="008348B2"/>
    <w:rsid w:val="00835B4C"/>
    <w:rsid w:val="008365B0"/>
    <w:rsid w:val="00836747"/>
    <w:rsid w:val="00836A51"/>
    <w:rsid w:val="00837725"/>
    <w:rsid w:val="00840B91"/>
    <w:rsid w:val="00841EB4"/>
    <w:rsid w:val="00842164"/>
    <w:rsid w:val="008426B1"/>
    <w:rsid w:val="008440F9"/>
    <w:rsid w:val="00844379"/>
    <w:rsid w:val="00844FB0"/>
    <w:rsid w:val="00845140"/>
    <w:rsid w:val="00845934"/>
    <w:rsid w:val="00845F53"/>
    <w:rsid w:val="0084745C"/>
    <w:rsid w:val="00847825"/>
    <w:rsid w:val="0084793A"/>
    <w:rsid w:val="00847DB3"/>
    <w:rsid w:val="00850CE9"/>
    <w:rsid w:val="00851AD9"/>
    <w:rsid w:val="00851FB1"/>
    <w:rsid w:val="00852618"/>
    <w:rsid w:val="008528DA"/>
    <w:rsid w:val="008529EE"/>
    <w:rsid w:val="008538CD"/>
    <w:rsid w:val="00853FA8"/>
    <w:rsid w:val="00854600"/>
    <w:rsid w:val="00854729"/>
    <w:rsid w:val="00854F4B"/>
    <w:rsid w:val="008559FE"/>
    <w:rsid w:val="00855EED"/>
    <w:rsid w:val="008563F4"/>
    <w:rsid w:val="00856A35"/>
    <w:rsid w:val="00856AB3"/>
    <w:rsid w:val="00856AFD"/>
    <w:rsid w:val="00856E49"/>
    <w:rsid w:val="0085734E"/>
    <w:rsid w:val="008578D1"/>
    <w:rsid w:val="008579AB"/>
    <w:rsid w:val="00857C3D"/>
    <w:rsid w:val="00860AD2"/>
    <w:rsid w:val="00860F54"/>
    <w:rsid w:val="00861F0B"/>
    <w:rsid w:val="00861F82"/>
    <w:rsid w:val="00861F93"/>
    <w:rsid w:val="008620DF"/>
    <w:rsid w:val="008621F1"/>
    <w:rsid w:val="0086223A"/>
    <w:rsid w:val="008626E1"/>
    <w:rsid w:val="00862719"/>
    <w:rsid w:val="008628D8"/>
    <w:rsid w:val="00862E12"/>
    <w:rsid w:val="00863374"/>
    <w:rsid w:val="008633EC"/>
    <w:rsid w:val="008639C7"/>
    <w:rsid w:val="00864F1D"/>
    <w:rsid w:val="00864F5F"/>
    <w:rsid w:val="008652FB"/>
    <w:rsid w:val="0086580C"/>
    <w:rsid w:val="00866105"/>
    <w:rsid w:val="008664A6"/>
    <w:rsid w:val="008665DE"/>
    <w:rsid w:val="008669AB"/>
    <w:rsid w:val="008671A4"/>
    <w:rsid w:val="008671B0"/>
    <w:rsid w:val="008672B3"/>
    <w:rsid w:val="00867575"/>
    <w:rsid w:val="008675C1"/>
    <w:rsid w:val="00867FA7"/>
    <w:rsid w:val="00870BCA"/>
    <w:rsid w:val="00870DFA"/>
    <w:rsid w:val="008712C4"/>
    <w:rsid w:val="00871676"/>
    <w:rsid w:val="0087229D"/>
    <w:rsid w:val="008728B5"/>
    <w:rsid w:val="0087360A"/>
    <w:rsid w:val="00873629"/>
    <w:rsid w:val="0087479B"/>
    <w:rsid w:val="008752FE"/>
    <w:rsid w:val="008756F0"/>
    <w:rsid w:val="00875FAF"/>
    <w:rsid w:val="00876AD7"/>
    <w:rsid w:val="00876D21"/>
    <w:rsid w:val="00877374"/>
    <w:rsid w:val="00877DBD"/>
    <w:rsid w:val="00877FEF"/>
    <w:rsid w:val="008805C2"/>
    <w:rsid w:val="00880856"/>
    <w:rsid w:val="0088089A"/>
    <w:rsid w:val="00880ABE"/>
    <w:rsid w:val="00880C9F"/>
    <w:rsid w:val="00881375"/>
    <w:rsid w:val="008817C6"/>
    <w:rsid w:val="00882091"/>
    <w:rsid w:val="00883597"/>
    <w:rsid w:val="00883C53"/>
    <w:rsid w:val="008845C9"/>
    <w:rsid w:val="00885021"/>
    <w:rsid w:val="008859D4"/>
    <w:rsid w:val="00885A3D"/>
    <w:rsid w:val="00885C90"/>
    <w:rsid w:val="00886EF2"/>
    <w:rsid w:val="00886FB6"/>
    <w:rsid w:val="00887C94"/>
    <w:rsid w:val="00890C99"/>
    <w:rsid w:val="008922D9"/>
    <w:rsid w:val="00892ED9"/>
    <w:rsid w:val="00892FEC"/>
    <w:rsid w:val="008934C1"/>
    <w:rsid w:val="00894A0C"/>
    <w:rsid w:val="00895AF5"/>
    <w:rsid w:val="0089699F"/>
    <w:rsid w:val="008A00BC"/>
    <w:rsid w:val="008A0CF6"/>
    <w:rsid w:val="008A1898"/>
    <w:rsid w:val="008A26E4"/>
    <w:rsid w:val="008A3A5E"/>
    <w:rsid w:val="008A3EB1"/>
    <w:rsid w:val="008A4C0F"/>
    <w:rsid w:val="008A57CC"/>
    <w:rsid w:val="008A5E75"/>
    <w:rsid w:val="008A6257"/>
    <w:rsid w:val="008A6449"/>
    <w:rsid w:val="008A649E"/>
    <w:rsid w:val="008A6A78"/>
    <w:rsid w:val="008B0B6B"/>
    <w:rsid w:val="008B1D77"/>
    <w:rsid w:val="008B1E2B"/>
    <w:rsid w:val="008B1FAF"/>
    <w:rsid w:val="008B2CC3"/>
    <w:rsid w:val="008B36CF"/>
    <w:rsid w:val="008B4ECE"/>
    <w:rsid w:val="008B52D1"/>
    <w:rsid w:val="008B55BF"/>
    <w:rsid w:val="008B6079"/>
    <w:rsid w:val="008B60F8"/>
    <w:rsid w:val="008B6B6C"/>
    <w:rsid w:val="008B6EE8"/>
    <w:rsid w:val="008B73AB"/>
    <w:rsid w:val="008C16FD"/>
    <w:rsid w:val="008C22A2"/>
    <w:rsid w:val="008C2323"/>
    <w:rsid w:val="008C2497"/>
    <w:rsid w:val="008C3CD5"/>
    <w:rsid w:val="008C4054"/>
    <w:rsid w:val="008C636E"/>
    <w:rsid w:val="008C6591"/>
    <w:rsid w:val="008C6C76"/>
    <w:rsid w:val="008C6ED1"/>
    <w:rsid w:val="008C6F56"/>
    <w:rsid w:val="008C7F17"/>
    <w:rsid w:val="008D046C"/>
    <w:rsid w:val="008D0B18"/>
    <w:rsid w:val="008D0C94"/>
    <w:rsid w:val="008D0DA6"/>
    <w:rsid w:val="008D1834"/>
    <w:rsid w:val="008D2D76"/>
    <w:rsid w:val="008D2FED"/>
    <w:rsid w:val="008D3AC6"/>
    <w:rsid w:val="008D42AA"/>
    <w:rsid w:val="008D4A54"/>
    <w:rsid w:val="008D6D3F"/>
    <w:rsid w:val="008D73A6"/>
    <w:rsid w:val="008E0491"/>
    <w:rsid w:val="008E0D92"/>
    <w:rsid w:val="008E0DD0"/>
    <w:rsid w:val="008E1A30"/>
    <w:rsid w:val="008E1B2C"/>
    <w:rsid w:val="008E1B32"/>
    <w:rsid w:val="008E2333"/>
    <w:rsid w:val="008E2587"/>
    <w:rsid w:val="008E3C9F"/>
    <w:rsid w:val="008E46C2"/>
    <w:rsid w:val="008E4882"/>
    <w:rsid w:val="008E563D"/>
    <w:rsid w:val="008E5FC5"/>
    <w:rsid w:val="008E6007"/>
    <w:rsid w:val="008E65AD"/>
    <w:rsid w:val="008E6AC6"/>
    <w:rsid w:val="008E6C19"/>
    <w:rsid w:val="008E6F6B"/>
    <w:rsid w:val="008E7695"/>
    <w:rsid w:val="008F0C9E"/>
    <w:rsid w:val="008F1731"/>
    <w:rsid w:val="008F1D59"/>
    <w:rsid w:val="008F20F1"/>
    <w:rsid w:val="008F2C5C"/>
    <w:rsid w:val="008F3156"/>
    <w:rsid w:val="008F338D"/>
    <w:rsid w:val="008F3B41"/>
    <w:rsid w:val="008F3F0B"/>
    <w:rsid w:val="008F41EC"/>
    <w:rsid w:val="008F4DB4"/>
    <w:rsid w:val="008F6044"/>
    <w:rsid w:val="008F6888"/>
    <w:rsid w:val="008F6C7A"/>
    <w:rsid w:val="008F7473"/>
    <w:rsid w:val="008F7BC2"/>
    <w:rsid w:val="00900DAB"/>
    <w:rsid w:val="0090114D"/>
    <w:rsid w:val="00902069"/>
    <w:rsid w:val="00902625"/>
    <w:rsid w:val="009035C9"/>
    <w:rsid w:val="00903832"/>
    <w:rsid w:val="00903925"/>
    <w:rsid w:val="009048FA"/>
    <w:rsid w:val="009055FE"/>
    <w:rsid w:val="009058E7"/>
    <w:rsid w:val="00905CA0"/>
    <w:rsid w:val="00905DC1"/>
    <w:rsid w:val="009064CD"/>
    <w:rsid w:val="00907218"/>
    <w:rsid w:val="0091084A"/>
    <w:rsid w:val="009108B4"/>
    <w:rsid w:val="00910C09"/>
    <w:rsid w:val="00910F0F"/>
    <w:rsid w:val="009110D2"/>
    <w:rsid w:val="00911333"/>
    <w:rsid w:val="00911505"/>
    <w:rsid w:val="00911BCE"/>
    <w:rsid w:val="00912655"/>
    <w:rsid w:val="00912B04"/>
    <w:rsid w:val="00912C55"/>
    <w:rsid w:val="00913096"/>
    <w:rsid w:val="00913385"/>
    <w:rsid w:val="00913FD3"/>
    <w:rsid w:val="00914B91"/>
    <w:rsid w:val="00915C96"/>
    <w:rsid w:val="009160F7"/>
    <w:rsid w:val="0091694E"/>
    <w:rsid w:val="0091716A"/>
    <w:rsid w:val="009179BF"/>
    <w:rsid w:val="00917BB0"/>
    <w:rsid w:val="00917CF9"/>
    <w:rsid w:val="00920285"/>
    <w:rsid w:val="0092049E"/>
    <w:rsid w:val="009206A6"/>
    <w:rsid w:val="00920FEC"/>
    <w:rsid w:val="009215D1"/>
    <w:rsid w:val="0092313A"/>
    <w:rsid w:val="0092353B"/>
    <w:rsid w:val="0092518B"/>
    <w:rsid w:val="009256E7"/>
    <w:rsid w:val="00925B3F"/>
    <w:rsid w:val="00925BF4"/>
    <w:rsid w:val="00925C74"/>
    <w:rsid w:val="009268B5"/>
    <w:rsid w:val="00927385"/>
    <w:rsid w:val="00927431"/>
    <w:rsid w:val="00927E66"/>
    <w:rsid w:val="00927EB5"/>
    <w:rsid w:val="009309B8"/>
    <w:rsid w:val="009312F4"/>
    <w:rsid w:val="00931A89"/>
    <w:rsid w:val="00932B48"/>
    <w:rsid w:val="00932E0E"/>
    <w:rsid w:val="00933A18"/>
    <w:rsid w:val="00933E36"/>
    <w:rsid w:val="00934151"/>
    <w:rsid w:val="0093500B"/>
    <w:rsid w:val="00935832"/>
    <w:rsid w:val="00935B9B"/>
    <w:rsid w:val="00936A39"/>
    <w:rsid w:val="00936EF0"/>
    <w:rsid w:val="00937740"/>
    <w:rsid w:val="00937762"/>
    <w:rsid w:val="00937A92"/>
    <w:rsid w:val="00940C7B"/>
    <w:rsid w:val="009413F4"/>
    <w:rsid w:val="00941521"/>
    <w:rsid w:val="00941A11"/>
    <w:rsid w:val="009432F6"/>
    <w:rsid w:val="00943765"/>
    <w:rsid w:val="00943DCA"/>
    <w:rsid w:val="00943E0B"/>
    <w:rsid w:val="00945134"/>
    <w:rsid w:val="00945551"/>
    <w:rsid w:val="0094672C"/>
    <w:rsid w:val="00946BFB"/>
    <w:rsid w:val="00946C42"/>
    <w:rsid w:val="00946F16"/>
    <w:rsid w:val="00947133"/>
    <w:rsid w:val="0094720B"/>
    <w:rsid w:val="00947301"/>
    <w:rsid w:val="00947F3C"/>
    <w:rsid w:val="0095016F"/>
    <w:rsid w:val="00950712"/>
    <w:rsid w:val="00951212"/>
    <w:rsid w:val="009537E6"/>
    <w:rsid w:val="0095417F"/>
    <w:rsid w:val="00954986"/>
    <w:rsid w:val="009550F1"/>
    <w:rsid w:val="00955877"/>
    <w:rsid w:val="00955F56"/>
    <w:rsid w:val="009563BD"/>
    <w:rsid w:val="009609E4"/>
    <w:rsid w:val="00962DAA"/>
    <w:rsid w:val="00962E46"/>
    <w:rsid w:val="0096336D"/>
    <w:rsid w:val="00963C9F"/>
    <w:rsid w:val="00964006"/>
    <w:rsid w:val="00964103"/>
    <w:rsid w:val="0096441C"/>
    <w:rsid w:val="0096652A"/>
    <w:rsid w:val="0096657D"/>
    <w:rsid w:val="00966A7E"/>
    <w:rsid w:val="009673AF"/>
    <w:rsid w:val="00971A8C"/>
    <w:rsid w:val="00971AE0"/>
    <w:rsid w:val="00971E58"/>
    <w:rsid w:val="00972003"/>
    <w:rsid w:val="00972C28"/>
    <w:rsid w:val="009733F3"/>
    <w:rsid w:val="0097401D"/>
    <w:rsid w:val="009741A4"/>
    <w:rsid w:val="00975FA2"/>
    <w:rsid w:val="00977472"/>
    <w:rsid w:val="009774BE"/>
    <w:rsid w:val="009777EC"/>
    <w:rsid w:val="009801C2"/>
    <w:rsid w:val="00981F24"/>
    <w:rsid w:val="00982B96"/>
    <w:rsid w:val="00982CC1"/>
    <w:rsid w:val="00983F3B"/>
    <w:rsid w:val="009844A0"/>
    <w:rsid w:val="00985633"/>
    <w:rsid w:val="00985F85"/>
    <w:rsid w:val="00987848"/>
    <w:rsid w:val="00987C8C"/>
    <w:rsid w:val="009901B9"/>
    <w:rsid w:val="009916C8"/>
    <w:rsid w:val="009917BD"/>
    <w:rsid w:val="00991969"/>
    <w:rsid w:val="00991A38"/>
    <w:rsid w:val="009920E4"/>
    <w:rsid w:val="0099217F"/>
    <w:rsid w:val="00992598"/>
    <w:rsid w:val="0099325B"/>
    <w:rsid w:val="009939B6"/>
    <w:rsid w:val="0099415B"/>
    <w:rsid w:val="0099535A"/>
    <w:rsid w:val="00995A3D"/>
    <w:rsid w:val="00996737"/>
    <w:rsid w:val="00996989"/>
    <w:rsid w:val="00997300"/>
    <w:rsid w:val="009975FF"/>
    <w:rsid w:val="009A04DF"/>
    <w:rsid w:val="009A11DF"/>
    <w:rsid w:val="009A19A1"/>
    <w:rsid w:val="009A1C40"/>
    <w:rsid w:val="009A2E12"/>
    <w:rsid w:val="009A4F6A"/>
    <w:rsid w:val="009A5280"/>
    <w:rsid w:val="009A56EB"/>
    <w:rsid w:val="009A5F52"/>
    <w:rsid w:val="009A638C"/>
    <w:rsid w:val="009A7FAE"/>
    <w:rsid w:val="009B0950"/>
    <w:rsid w:val="009B0F60"/>
    <w:rsid w:val="009B1059"/>
    <w:rsid w:val="009B1961"/>
    <w:rsid w:val="009B3255"/>
    <w:rsid w:val="009B33F3"/>
    <w:rsid w:val="009B5468"/>
    <w:rsid w:val="009B6D1A"/>
    <w:rsid w:val="009B75A6"/>
    <w:rsid w:val="009C0165"/>
    <w:rsid w:val="009C08EE"/>
    <w:rsid w:val="009C0DD9"/>
    <w:rsid w:val="009C0E45"/>
    <w:rsid w:val="009C1595"/>
    <w:rsid w:val="009C17C4"/>
    <w:rsid w:val="009C2544"/>
    <w:rsid w:val="009C2EEF"/>
    <w:rsid w:val="009C3696"/>
    <w:rsid w:val="009C3EC1"/>
    <w:rsid w:val="009C50D7"/>
    <w:rsid w:val="009C5440"/>
    <w:rsid w:val="009C5C6B"/>
    <w:rsid w:val="009C7528"/>
    <w:rsid w:val="009D01B9"/>
    <w:rsid w:val="009D0248"/>
    <w:rsid w:val="009D0E11"/>
    <w:rsid w:val="009D14B9"/>
    <w:rsid w:val="009D15BC"/>
    <w:rsid w:val="009D1DD8"/>
    <w:rsid w:val="009D25AB"/>
    <w:rsid w:val="009D2FEC"/>
    <w:rsid w:val="009D327F"/>
    <w:rsid w:val="009D3D73"/>
    <w:rsid w:val="009D3E82"/>
    <w:rsid w:val="009D4984"/>
    <w:rsid w:val="009D4A32"/>
    <w:rsid w:val="009D4D56"/>
    <w:rsid w:val="009D4E91"/>
    <w:rsid w:val="009D553E"/>
    <w:rsid w:val="009D556F"/>
    <w:rsid w:val="009D5CC3"/>
    <w:rsid w:val="009D5EAC"/>
    <w:rsid w:val="009E0AC8"/>
    <w:rsid w:val="009E1902"/>
    <w:rsid w:val="009E20CD"/>
    <w:rsid w:val="009E2FD0"/>
    <w:rsid w:val="009E327E"/>
    <w:rsid w:val="009E3431"/>
    <w:rsid w:val="009E39DB"/>
    <w:rsid w:val="009E3A87"/>
    <w:rsid w:val="009E3DE1"/>
    <w:rsid w:val="009E3E3D"/>
    <w:rsid w:val="009E5243"/>
    <w:rsid w:val="009E52BF"/>
    <w:rsid w:val="009E540D"/>
    <w:rsid w:val="009E6777"/>
    <w:rsid w:val="009E6EEB"/>
    <w:rsid w:val="009E72BE"/>
    <w:rsid w:val="009E7E0E"/>
    <w:rsid w:val="009F0511"/>
    <w:rsid w:val="009F0E3C"/>
    <w:rsid w:val="009F1149"/>
    <w:rsid w:val="009F14FB"/>
    <w:rsid w:val="009F1761"/>
    <w:rsid w:val="009F1770"/>
    <w:rsid w:val="009F1A45"/>
    <w:rsid w:val="009F1D3E"/>
    <w:rsid w:val="009F34D6"/>
    <w:rsid w:val="009F35DA"/>
    <w:rsid w:val="009F44F1"/>
    <w:rsid w:val="009F4E90"/>
    <w:rsid w:val="009F517D"/>
    <w:rsid w:val="009F588F"/>
    <w:rsid w:val="009F7E53"/>
    <w:rsid w:val="00A022AC"/>
    <w:rsid w:val="00A026E8"/>
    <w:rsid w:val="00A02765"/>
    <w:rsid w:val="00A02DED"/>
    <w:rsid w:val="00A03F66"/>
    <w:rsid w:val="00A040F6"/>
    <w:rsid w:val="00A04732"/>
    <w:rsid w:val="00A07357"/>
    <w:rsid w:val="00A07538"/>
    <w:rsid w:val="00A076F2"/>
    <w:rsid w:val="00A07D8D"/>
    <w:rsid w:val="00A1020F"/>
    <w:rsid w:val="00A1021D"/>
    <w:rsid w:val="00A10651"/>
    <w:rsid w:val="00A10F58"/>
    <w:rsid w:val="00A10F6F"/>
    <w:rsid w:val="00A120EF"/>
    <w:rsid w:val="00A123C1"/>
    <w:rsid w:val="00A1282D"/>
    <w:rsid w:val="00A13951"/>
    <w:rsid w:val="00A14B89"/>
    <w:rsid w:val="00A14BD5"/>
    <w:rsid w:val="00A14DF3"/>
    <w:rsid w:val="00A153A7"/>
    <w:rsid w:val="00A1563E"/>
    <w:rsid w:val="00A16FD7"/>
    <w:rsid w:val="00A17DA4"/>
    <w:rsid w:val="00A17E7A"/>
    <w:rsid w:val="00A20413"/>
    <w:rsid w:val="00A2090F"/>
    <w:rsid w:val="00A21007"/>
    <w:rsid w:val="00A221D2"/>
    <w:rsid w:val="00A2230C"/>
    <w:rsid w:val="00A23664"/>
    <w:rsid w:val="00A23B2E"/>
    <w:rsid w:val="00A23F7E"/>
    <w:rsid w:val="00A24BDC"/>
    <w:rsid w:val="00A24CF2"/>
    <w:rsid w:val="00A2500D"/>
    <w:rsid w:val="00A254CA"/>
    <w:rsid w:val="00A25B9A"/>
    <w:rsid w:val="00A25D92"/>
    <w:rsid w:val="00A26515"/>
    <w:rsid w:val="00A26985"/>
    <w:rsid w:val="00A26CA2"/>
    <w:rsid w:val="00A26D37"/>
    <w:rsid w:val="00A270D0"/>
    <w:rsid w:val="00A27EEF"/>
    <w:rsid w:val="00A30287"/>
    <w:rsid w:val="00A306BB"/>
    <w:rsid w:val="00A3154F"/>
    <w:rsid w:val="00A32D48"/>
    <w:rsid w:val="00A32D80"/>
    <w:rsid w:val="00A331E6"/>
    <w:rsid w:val="00A34A1E"/>
    <w:rsid w:val="00A34BDF"/>
    <w:rsid w:val="00A34FA6"/>
    <w:rsid w:val="00A34FFE"/>
    <w:rsid w:val="00A352E7"/>
    <w:rsid w:val="00A35963"/>
    <w:rsid w:val="00A35984"/>
    <w:rsid w:val="00A35C69"/>
    <w:rsid w:val="00A362FF"/>
    <w:rsid w:val="00A36746"/>
    <w:rsid w:val="00A36793"/>
    <w:rsid w:val="00A40859"/>
    <w:rsid w:val="00A408A9"/>
    <w:rsid w:val="00A4167D"/>
    <w:rsid w:val="00A41DD4"/>
    <w:rsid w:val="00A42572"/>
    <w:rsid w:val="00A42717"/>
    <w:rsid w:val="00A4303E"/>
    <w:rsid w:val="00A434CE"/>
    <w:rsid w:val="00A435D3"/>
    <w:rsid w:val="00A44057"/>
    <w:rsid w:val="00A448A5"/>
    <w:rsid w:val="00A44EE7"/>
    <w:rsid w:val="00A45664"/>
    <w:rsid w:val="00A4663F"/>
    <w:rsid w:val="00A47130"/>
    <w:rsid w:val="00A475A9"/>
    <w:rsid w:val="00A508A9"/>
    <w:rsid w:val="00A51E1D"/>
    <w:rsid w:val="00A52568"/>
    <w:rsid w:val="00A526D2"/>
    <w:rsid w:val="00A52E17"/>
    <w:rsid w:val="00A53231"/>
    <w:rsid w:val="00A535E5"/>
    <w:rsid w:val="00A5369B"/>
    <w:rsid w:val="00A5558F"/>
    <w:rsid w:val="00A5598A"/>
    <w:rsid w:val="00A5647B"/>
    <w:rsid w:val="00A571A2"/>
    <w:rsid w:val="00A57ECA"/>
    <w:rsid w:val="00A60B93"/>
    <w:rsid w:val="00A60C4A"/>
    <w:rsid w:val="00A60DFD"/>
    <w:rsid w:val="00A60E47"/>
    <w:rsid w:val="00A61D76"/>
    <w:rsid w:val="00A61DFB"/>
    <w:rsid w:val="00A61F14"/>
    <w:rsid w:val="00A62DFF"/>
    <w:rsid w:val="00A62E59"/>
    <w:rsid w:val="00A63A9F"/>
    <w:rsid w:val="00A63AF4"/>
    <w:rsid w:val="00A63F69"/>
    <w:rsid w:val="00A64A55"/>
    <w:rsid w:val="00A64F75"/>
    <w:rsid w:val="00A64FA0"/>
    <w:rsid w:val="00A65010"/>
    <w:rsid w:val="00A65079"/>
    <w:rsid w:val="00A651A8"/>
    <w:rsid w:val="00A65D0B"/>
    <w:rsid w:val="00A67BF4"/>
    <w:rsid w:val="00A700C2"/>
    <w:rsid w:val="00A7045A"/>
    <w:rsid w:val="00A71479"/>
    <w:rsid w:val="00A7157B"/>
    <w:rsid w:val="00A717D8"/>
    <w:rsid w:val="00A718FB"/>
    <w:rsid w:val="00A72363"/>
    <w:rsid w:val="00A73158"/>
    <w:rsid w:val="00A735D3"/>
    <w:rsid w:val="00A73E4F"/>
    <w:rsid w:val="00A73FF8"/>
    <w:rsid w:val="00A74103"/>
    <w:rsid w:val="00A7429E"/>
    <w:rsid w:val="00A7430E"/>
    <w:rsid w:val="00A743D5"/>
    <w:rsid w:val="00A74F94"/>
    <w:rsid w:val="00A763D4"/>
    <w:rsid w:val="00A76503"/>
    <w:rsid w:val="00A770C6"/>
    <w:rsid w:val="00A77388"/>
    <w:rsid w:val="00A7756D"/>
    <w:rsid w:val="00A77B76"/>
    <w:rsid w:val="00A801AB"/>
    <w:rsid w:val="00A8032F"/>
    <w:rsid w:val="00A809DA"/>
    <w:rsid w:val="00A811B5"/>
    <w:rsid w:val="00A81494"/>
    <w:rsid w:val="00A81701"/>
    <w:rsid w:val="00A81FE1"/>
    <w:rsid w:val="00A8391C"/>
    <w:rsid w:val="00A86B1B"/>
    <w:rsid w:val="00A87063"/>
    <w:rsid w:val="00A87349"/>
    <w:rsid w:val="00A874F6"/>
    <w:rsid w:val="00A875DA"/>
    <w:rsid w:val="00A87A01"/>
    <w:rsid w:val="00A916D3"/>
    <w:rsid w:val="00A91B54"/>
    <w:rsid w:val="00A92A69"/>
    <w:rsid w:val="00A9316F"/>
    <w:rsid w:val="00A93CF0"/>
    <w:rsid w:val="00A94A5C"/>
    <w:rsid w:val="00A9512C"/>
    <w:rsid w:val="00A95DB5"/>
    <w:rsid w:val="00A9633A"/>
    <w:rsid w:val="00A96E64"/>
    <w:rsid w:val="00A9707C"/>
    <w:rsid w:val="00A975A1"/>
    <w:rsid w:val="00AA216B"/>
    <w:rsid w:val="00AA22F0"/>
    <w:rsid w:val="00AA2A04"/>
    <w:rsid w:val="00AA2C3D"/>
    <w:rsid w:val="00AA3595"/>
    <w:rsid w:val="00AA3876"/>
    <w:rsid w:val="00AA49C1"/>
    <w:rsid w:val="00AA4A6E"/>
    <w:rsid w:val="00AA516D"/>
    <w:rsid w:val="00AA6824"/>
    <w:rsid w:val="00AA68DF"/>
    <w:rsid w:val="00AA6B07"/>
    <w:rsid w:val="00AA7C2C"/>
    <w:rsid w:val="00AB0D95"/>
    <w:rsid w:val="00AB136C"/>
    <w:rsid w:val="00AB1776"/>
    <w:rsid w:val="00AB23D1"/>
    <w:rsid w:val="00AB282E"/>
    <w:rsid w:val="00AB45CC"/>
    <w:rsid w:val="00AB4B0C"/>
    <w:rsid w:val="00AB511E"/>
    <w:rsid w:val="00AB526F"/>
    <w:rsid w:val="00AB5BA4"/>
    <w:rsid w:val="00AB62DF"/>
    <w:rsid w:val="00AB759E"/>
    <w:rsid w:val="00AB7E81"/>
    <w:rsid w:val="00AC0BC0"/>
    <w:rsid w:val="00AC0D34"/>
    <w:rsid w:val="00AC1712"/>
    <w:rsid w:val="00AC18F0"/>
    <w:rsid w:val="00AC1A80"/>
    <w:rsid w:val="00AC1C9A"/>
    <w:rsid w:val="00AC1DA6"/>
    <w:rsid w:val="00AC220B"/>
    <w:rsid w:val="00AC2B49"/>
    <w:rsid w:val="00AC3552"/>
    <w:rsid w:val="00AC3D99"/>
    <w:rsid w:val="00AC3EBC"/>
    <w:rsid w:val="00AC4156"/>
    <w:rsid w:val="00AC4E73"/>
    <w:rsid w:val="00AC56A4"/>
    <w:rsid w:val="00AC56A9"/>
    <w:rsid w:val="00AC5964"/>
    <w:rsid w:val="00AC5C52"/>
    <w:rsid w:val="00AC6284"/>
    <w:rsid w:val="00AC6474"/>
    <w:rsid w:val="00AC7C95"/>
    <w:rsid w:val="00AD029E"/>
    <w:rsid w:val="00AD0568"/>
    <w:rsid w:val="00AD0B21"/>
    <w:rsid w:val="00AD0F85"/>
    <w:rsid w:val="00AD19D5"/>
    <w:rsid w:val="00AD1B02"/>
    <w:rsid w:val="00AD1D57"/>
    <w:rsid w:val="00AD300D"/>
    <w:rsid w:val="00AD462D"/>
    <w:rsid w:val="00AD4842"/>
    <w:rsid w:val="00AD4851"/>
    <w:rsid w:val="00AD4B53"/>
    <w:rsid w:val="00AD4C9A"/>
    <w:rsid w:val="00AD526B"/>
    <w:rsid w:val="00AD5557"/>
    <w:rsid w:val="00AD5B4E"/>
    <w:rsid w:val="00AD6B7C"/>
    <w:rsid w:val="00AE06CA"/>
    <w:rsid w:val="00AE06D1"/>
    <w:rsid w:val="00AE247B"/>
    <w:rsid w:val="00AE27E8"/>
    <w:rsid w:val="00AE2E90"/>
    <w:rsid w:val="00AE2FA0"/>
    <w:rsid w:val="00AE3A1F"/>
    <w:rsid w:val="00AE3CBC"/>
    <w:rsid w:val="00AE3DA3"/>
    <w:rsid w:val="00AE4915"/>
    <w:rsid w:val="00AE4F24"/>
    <w:rsid w:val="00AE575A"/>
    <w:rsid w:val="00AE58B5"/>
    <w:rsid w:val="00AE6269"/>
    <w:rsid w:val="00AE72A0"/>
    <w:rsid w:val="00AF0268"/>
    <w:rsid w:val="00AF07B8"/>
    <w:rsid w:val="00AF0D05"/>
    <w:rsid w:val="00AF1B46"/>
    <w:rsid w:val="00AF1B53"/>
    <w:rsid w:val="00AF2CE1"/>
    <w:rsid w:val="00AF2D8C"/>
    <w:rsid w:val="00AF35D8"/>
    <w:rsid w:val="00AF37CA"/>
    <w:rsid w:val="00AF3F54"/>
    <w:rsid w:val="00AF4DB3"/>
    <w:rsid w:val="00AF5BD5"/>
    <w:rsid w:val="00AF624B"/>
    <w:rsid w:val="00AF6782"/>
    <w:rsid w:val="00AF7696"/>
    <w:rsid w:val="00AF7A8C"/>
    <w:rsid w:val="00AF7C9F"/>
    <w:rsid w:val="00AF7D64"/>
    <w:rsid w:val="00AF7F54"/>
    <w:rsid w:val="00B0009E"/>
    <w:rsid w:val="00B00BA9"/>
    <w:rsid w:val="00B01347"/>
    <w:rsid w:val="00B03529"/>
    <w:rsid w:val="00B03883"/>
    <w:rsid w:val="00B04315"/>
    <w:rsid w:val="00B052B0"/>
    <w:rsid w:val="00B0660D"/>
    <w:rsid w:val="00B06B31"/>
    <w:rsid w:val="00B06B81"/>
    <w:rsid w:val="00B06D56"/>
    <w:rsid w:val="00B06E16"/>
    <w:rsid w:val="00B07A5F"/>
    <w:rsid w:val="00B07F2A"/>
    <w:rsid w:val="00B12201"/>
    <w:rsid w:val="00B1240C"/>
    <w:rsid w:val="00B1310C"/>
    <w:rsid w:val="00B13986"/>
    <w:rsid w:val="00B14613"/>
    <w:rsid w:val="00B15317"/>
    <w:rsid w:val="00B15B1C"/>
    <w:rsid w:val="00B16232"/>
    <w:rsid w:val="00B16EE8"/>
    <w:rsid w:val="00B16FE8"/>
    <w:rsid w:val="00B20658"/>
    <w:rsid w:val="00B2071B"/>
    <w:rsid w:val="00B20F6B"/>
    <w:rsid w:val="00B211C8"/>
    <w:rsid w:val="00B212C3"/>
    <w:rsid w:val="00B217DF"/>
    <w:rsid w:val="00B21A87"/>
    <w:rsid w:val="00B21AF4"/>
    <w:rsid w:val="00B2256A"/>
    <w:rsid w:val="00B22DED"/>
    <w:rsid w:val="00B23A23"/>
    <w:rsid w:val="00B23D3E"/>
    <w:rsid w:val="00B23F7C"/>
    <w:rsid w:val="00B25075"/>
    <w:rsid w:val="00B2574E"/>
    <w:rsid w:val="00B309D4"/>
    <w:rsid w:val="00B30B2F"/>
    <w:rsid w:val="00B31943"/>
    <w:rsid w:val="00B31E19"/>
    <w:rsid w:val="00B32072"/>
    <w:rsid w:val="00B32713"/>
    <w:rsid w:val="00B34114"/>
    <w:rsid w:val="00B342CB"/>
    <w:rsid w:val="00B34360"/>
    <w:rsid w:val="00B34628"/>
    <w:rsid w:val="00B34A53"/>
    <w:rsid w:val="00B358AE"/>
    <w:rsid w:val="00B358D7"/>
    <w:rsid w:val="00B35DA1"/>
    <w:rsid w:val="00B35DD7"/>
    <w:rsid w:val="00B360D6"/>
    <w:rsid w:val="00B367BF"/>
    <w:rsid w:val="00B36D14"/>
    <w:rsid w:val="00B3723B"/>
    <w:rsid w:val="00B376E9"/>
    <w:rsid w:val="00B378BE"/>
    <w:rsid w:val="00B4052B"/>
    <w:rsid w:val="00B41CA6"/>
    <w:rsid w:val="00B428B4"/>
    <w:rsid w:val="00B42DAD"/>
    <w:rsid w:val="00B436CD"/>
    <w:rsid w:val="00B44982"/>
    <w:rsid w:val="00B45E11"/>
    <w:rsid w:val="00B46283"/>
    <w:rsid w:val="00B46F9F"/>
    <w:rsid w:val="00B474BE"/>
    <w:rsid w:val="00B47BA7"/>
    <w:rsid w:val="00B5057E"/>
    <w:rsid w:val="00B507EA"/>
    <w:rsid w:val="00B50A33"/>
    <w:rsid w:val="00B50F73"/>
    <w:rsid w:val="00B51140"/>
    <w:rsid w:val="00B51991"/>
    <w:rsid w:val="00B51BFD"/>
    <w:rsid w:val="00B526B4"/>
    <w:rsid w:val="00B52ACA"/>
    <w:rsid w:val="00B535B5"/>
    <w:rsid w:val="00B53E83"/>
    <w:rsid w:val="00B53EE4"/>
    <w:rsid w:val="00B5542D"/>
    <w:rsid w:val="00B5734D"/>
    <w:rsid w:val="00B5735C"/>
    <w:rsid w:val="00B575EB"/>
    <w:rsid w:val="00B57994"/>
    <w:rsid w:val="00B60A0A"/>
    <w:rsid w:val="00B60B26"/>
    <w:rsid w:val="00B61315"/>
    <w:rsid w:val="00B61BD1"/>
    <w:rsid w:val="00B61CD6"/>
    <w:rsid w:val="00B61DC3"/>
    <w:rsid w:val="00B61DDB"/>
    <w:rsid w:val="00B620F9"/>
    <w:rsid w:val="00B62520"/>
    <w:rsid w:val="00B62AD9"/>
    <w:rsid w:val="00B636B9"/>
    <w:rsid w:val="00B637AE"/>
    <w:rsid w:val="00B64548"/>
    <w:rsid w:val="00B657E1"/>
    <w:rsid w:val="00B6607A"/>
    <w:rsid w:val="00B66C3D"/>
    <w:rsid w:val="00B67512"/>
    <w:rsid w:val="00B67D47"/>
    <w:rsid w:val="00B70402"/>
    <w:rsid w:val="00B71331"/>
    <w:rsid w:val="00B71620"/>
    <w:rsid w:val="00B72A21"/>
    <w:rsid w:val="00B74177"/>
    <w:rsid w:val="00B74F75"/>
    <w:rsid w:val="00B75108"/>
    <w:rsid w:val="00B752B0"/>
    <w:rsid w:val="00B75F35"/>
    <w:rsid w:val="00B76108"/>
    <w:rsid w:val="00B7656C"/>
    <w:rsid w:val="00B77061"/>
    <w:rsid w:val="00B777B3"/>
    <w:rsid w:val="00B77E04"/>
    <w:rsid w:val="00B77E19"/>
    <w:rsid w:val="00B80605"/>
    <w:rsid w:val="00B80858"/>
    <w:rsid w:val="00B824D3"/>
    <w:rsid w:val="00B82C34"/>
    <w:rsid w:val="00B8394A"/>
    <w:rsid w:val="00B840FD"/>
    <w:rsid w:val="00B86C19"/>
    <w:rsid w:val="00B87BCA"/>
    <w:rsid w:val="00B87CB6"/>
    <w:rsid w:val="00B90186"/>
    <w:rsid w:val="00B90FCA"/>
    <w:rsid w:val="00B91024"/>
    <w:rsid w:val="00B913C6"/>
    <w:rsid w:val="00B919C0"/>
    <w:rsid w:val="00B91AEB"/>
    <w:rsid w:val="00B91EBE"/>
    <w:rsid w:val="00B9270A"/>
    <w:rsid w:val="00B930C4"/>
    <w:rsid w:val="00B93F91"/>
    <w:rsid w:val="00B93FC0"/>
    <w:rsid w:val="00B940F1"/>
    <w:rsid w:val="00B94720"/>
    <w:rsid w:val="00B94966"/>
    <w:rsid w:val="00B950A5"/>
    <w:rsid w:val="00B95384"/>
    <w:rsid w:val="00B964E4"/>
    <w:rsid w:val="00B97D17"/>
    <w:rsid w:val="00BA0B5A"/>
    <w:rsid w:val="00BA1029"/>
    <w:rsid w:val="00BA161E"/>
    <w:rsid w:val="00BA1CBF"/>
    <w:rsid w:val="00BA1D8C"/>
    <w:rsid w:val="00BA205E"/>
    <w:rsid w:val="00BA266E"/>
    <w:rsid w:val="00BA27E8"/>
    <w:rsid w:val="00BA2B13"/>
    <w:rsid w:val="00BA2EBE"/>
    <w:rsid w:val="00BA36B4"/>
    <w:rsid w:val="00BA464F"/>
    <w:rsid w:val="00BA4AEF"/>
    <w:rsid w:val="00BA5503"/>
    <w:rsid w:val="00BA5A7B"/>
    <w:rsid w:val="00BA603E"/>
    <w:rsid w:val="00BA65B0"/>
    <w:rsid w:val="00BA6BC9"/>
    <w:rsid w:val="00BA7782"/>
    <w:rsid w:val="00BB0C3E"/>
    <w:rsid w:val="00BB0CAA"/>
    <w:rsid w:val="00BB1034"/>
    <w:rsid w:val="00BB150A"/>
    <w:rsid w:val="00BB1EC1"/>
    <w:rsid w:val="00BB27B6"/>
    <w:rsid w:val="00BB30C5"/>
    <w:rsid w:val="00BB4AEB"/>
    <w:rsid w:val="00BB51F0"/>
    <w:rsid w:val="00BB54B1"/>
    <w:rsid w:val="00BB5C0C"/>
    <w:rsid w:val="00BB5CDA"/>
    <w:rsid w:val="00BB5E08"/>
    <w:rsid w:val="00BB6062"/>
    <w:rsid w:val="00BB6EA6"/>
    <w:rsid w:val="00BB76E9"/>
    <w:rsid w:val="00BB7A0B"/>
    <w:rsid w:val="00BC104D"/>
    <w:rsid w:val="00BC19C9"/>
    <w:rsid w:val="00BC2441"/>
    <w:rsid w:val="00BC2EA3"/>
    <w:rsid w:val="00BC3715"/>
    <w:rsid w:val="00BC3D56"/>
    <w:rsid w:val="00BC4DF2"/>
    <w:rsid w:val="00BC500E"/>
    <w:rsid w:val="00BC5C57"/>
    <w:rsid w:val="00BC5FCB"/>
    <w:rsid w:val="00BC6071"/>
    <w:rsid w:val="00BC6E7E"/>
    <w:rsid w:val="00BC70EF"/>
    <w:rsid w:val="00BC7BCD"/>
    <w:rsid w:val="00BD0269"/>
    <w:rsid w:val="00BD0605"/>
    <w:rsid w:val="00BD08D2"/>
    <w:rsid w:val="00BD128B"/>
    <w:rsid w:val="00BD139A"/>
    <w:rsid w:val="00BD1445"/>
    <w:rsid w:val="00BD17D1"/>
    <w:rsid w:val="00BD1A0A"/>
    <w:rsid w:val="00BD1B19"/>
    <w:rsid w:val="00BD2745"/>
    <w:rsid w:val="00BD32ED"/>
    <w:rsid w:val="00BD3D01"/>
    <w:rsid w:val="00BD466C"/>
    <w:rsid w:val="00BD4AF9"/>
    <w:rsid w:val="00BD54B3"/>
    <w:rsid w:val="00BD5D2B"/>
    <w:rsid w:val="00BD6748"/>
    <w:rsid w:val="00BD75CB"/>
    <w:rsid w:val="00BD7A2A"/>
    <w:rsid w:val="00BD7E9B"/>
    <w:rsid w:val="00BE05FD"/>
    <w:rsid w:val="00BE0756"/>
    <w:rsid w:val="00BE0927"/>
    <w:rsid w:val="00BE1D11"/>
    <w:rsid w:val="00BE2CD7"/>
    <w:rsid w:val="00BE4529"/>
    <w:rsid w:val="00BE4CFE"/>
    <w:rsid w:val="00BE574A"/>
    <w:rsid w:val="00BE5B12"/>
    <w:rsid w:val="00BE5B4D"/>
    <w:rsid w:val="00BE654E"/>
    <w:rsid w:val="00BE792C"/>
    <w:rsid w:val="00BF0026"/>
    <w:rsid w:val="00BF1077"/>
    <w:rsid w:val="00BF2B0B"/>
    <w:rsid w:val="00BF2BD7"/>
    <w:rsid w:val="00BF2C32"/>
    <w:rsid w:val="00BF3B97"/>
    <w:rsid w:val="00BF3CA6"/>
    <w:rsid w:val="00BF4863"/>
    <w:rsid w:val="00BF4FC4"/>
    <w:rsid w:val="00BF5451"/>
    <w:rsid w:val="00BF6F3F"/>
    <w:rsid w:val="00BF79CC"/>
    <w:rsid w:val="00BF7C30"/>
    <w:rsid w:val="00C005E9"/>
    <w:rsid w:val="00C01EDB"/>
    <w:rsid w:val="00C021F7"/>
    <w:rsid w:val="00C02286"/>
    <w:rsid w:val="00C030DB"/>
    <w:rsid w:val="00C03AE5"/>
    <w:rsid w:val="00C0490C"/>
    <w:rsid w:val="00C05A2A"/>
    <w:rsid w:val="00C05CEA"/>
    <w:rsid w:val="00C064B0"/>
    <w:rsid w:val="00C066FB"/>
    <w:rsid w:val="00C06E72"/>
    <w:rsid w:val="00C06F23"/>
    <w:rsid w:val="00C07368"/>
    <w:rsid w:val="00C074DC"/>
    <w:rsid w:val="00C07DD0"/>
    <w:rsid w:val="00C108CA"/>
    <w:rsid w:val="00C11A73"/>
    <w:rsid w:val="00C11C3D"/>
    <w:rsid w:val="00C12545"/>
    <w:rsid w:val="00C12853"/>
    <w:rsid w:val="00C12ED9"/>
    <w:rsid w:val="00C13DAC"/>
    <w:rsid w:val="00C1573A"/>
    <w:rsid w:val="00C15FB1"/>
    <w:rsid w:val="00C16BA9"/>
    <w:rsid w:val="00C1759D"/>
    <w:rsid w:val="00C1766B"/>
    <w:rsid w:val="00C178D1"/>
    <w:rsid w:val="00C21457"/>
    <w:rsid w:val="00C2164A"/>
    <w:rsid w:val="00C21D70"/>
    <w:rsid w:val="00C22DCB"/>
    <w:rsid w:val="00C231E9"/>
    <w:rsid w:val="00C23BB7"/>
    <w:rsid w:val="00C23C7A"/>
    <w:rsid w:val="00C23EF6"/>
    <w:rsid w:val="00C24918"/>
    <w:rsid w:val="00C24C9F"/>
    <w:rsid w:val="00C26145"/>
    <w:rsid w:val="00C263E9"/>
    <w:rsid w:val="00C277F9"/>
    <w:rsid w:val="00C3167D"/>
    <w:rsid w:val="00C31FD2"/>
    <w:rsid w:val="00C32139"/>
    <w:rsid w:val="00C321C1"/>
    <w:rsid w:val="00C3321A"/>
    <w:rsid w:val="00C3324C"/>
    <w:rsid w:val="00C33641"/>
    <w:rsid w:val="00C33C65"/>
    <w:rsid w:val="00C342C0"/>
    <w:rsid w:val="00C34C42"/>
    <w:rsid w:val="00C3522E"/>
    <w:rsid w:val="00C35382"/>
    <w:rsid w:val="00C358A9"/>
    <w:rsid w:val="00C35F33"/>
    <w:rsid w:val="00C36C26"/>
    <w:rsid w:val="00C374D0"/>
    <w:rsid w:val="00C37526"/>
    <w:rsid w:val="00C405FC"/>
    <w:rsid w:val="00C406E3"/>
    <w:rsid w:val="00C40C39"/>
    <w:rsid w:val="00C40C84"/>
    <w:rsid w:val="00C41F07"/>
    <w:rsid w:val="00C42035"/>
    <w:rsid w:val="00C422F8"/>
    <w:rsid w:val="00C42FFF"/>
    <w:rsid w:val="00C4407C"/>
    <w:rsid w:val="00C441D7"/>
    <w:rsid w:val="00C44EC9"/>
    <w:rsid w:val="00C45423"/>
    <w:rsid w:val="00C45682"/>
    <w:rsid w:val="00C45EB7"/>
    <w:rsid w:val="00C46273"/>
    <w:rsid w:val="00C46474"/>
    <w:rsid w:val="00C46CFF"/>
    <w:rsid w:val="00C47A84"/>
    <w:rsid w:val="00C5024A"/>
    <w:rsid w:val="00C50698"/>
    <w:rsid w:val="00C50EAB"/>
    <w:rsid w:val="00C51754"/>
    <w:rsid w:val="00C523F3"/>
    <w:rsid w:val="00C52568"/>
    <w:rsid w:val="00C528C9"/>
    <w:rsid w:val="00C53B5F"/>
    <w:rsid w:val="00C5452D"/>
    <w:rsid w:val="00C54586"/>
    <w:rsid w:val="00C54F84"/>
    <w:rsid w:val="00C56C42"/>
    <w:rsid w:val="00C56EDE"/>
    <w:rsid w:val="00C57417"/>
    <w:rsid w:val="00C5754A"/>
    <w:rsid w:val="00C57762"/>
    <w:rsid w:val="00C57877"/>
    <w:rsid w:val="00C6089E"/>
    <w:rsid w:val="00C61B23"/>
    <w:rsid w:val="00C62255"/>
    <w:rsid w:val="00C62669"/>
    <w:rsid w:val="00C626F1"/>
    <w:rsid w:val="00C62C77"/>
    <w:rsid w:val="00C6300A"/>
    <w:rsid w:val="00C632AA"/>
    <w:rsid w:val="00C64AD1"/>
    <w:rsid w:val="00C64FBF"/>
    <w:rsid w:val="00C650FD"/>
    <w:rsid w:val="00C65995"/>
    <w:rsid w:val="00C66775"/>
    <w:rsid w:val="00C66A59"/>
    <w:rsid w:val="00C66B39"/>
    <w:rsid w:val="00C66D5C"/>
    <w:rsid w:val="00C6725B"/>
    <w:rsid w:val="00C6749A"/>
    <w:rsid w:val="00C707E7"/>
    <w:rsid w:val="00C70F4C"/>
    <w:rsid w:val="00C70FAD"/>
    <w:rsid w:val="00C71611"/>
    <w:rsid w:val="00C71860"/>
    <w:rsid w:val="00C724DD"/>
    <w:rsid w:val="00C72C41"/>
    <w:rsid w:val="00C7303F"/>
    <w:rsid w:val="00C73C15"/>
    <w:rsid w:val="00C73E2E"/>
    <w:rsid w:val="00C747D6"/>
    <w:rsid w:val="00C750D2"/>
    <w:rsid w:val="00C75315"/>
    <w:rsid w:val="00C75691"/>
    <w:rsid w:val="00C75A52"/>
    <w:rsid w:val="00C75B1F"/>
    <w:rsid w:val="00C76701"/>
    <w:rsid w:val="00C77A07"/>
    <w:rsid w:val="00C77A39"/>
    <w:rsid w:val="00C77D19"/>
    <w:rsid w:val="00C77ED1"/>
    <w:rsid w:val="00C804E9"/>
    <w:rsid w:val="00C81238"/>
    <w:rsid w:val="00C8168C"/>
    <w:rsid w:val="00C816D2"/>
    <w:rsid w:val="00C816D8"/>
    <w:rsid w:val="00C81E78"/>
    <w:rsid w:val="00C82061"/>
    <w:rsid w:val="00C8208D"/>
    <w:rsid w:val="00C82235"/>
    <w:rsid w:val="00C831FB"/>
    <w:rsid w:val="00C834A3"/>
    <w:rsid w:val="00C839EA"/>
    <w:rsid w:val="00C83A5A"/>
    <w:rsid w:val="00C83BCD"/>
    <w:rsid w:val="00C83F91"/>
    <w:rsid w:val="00C84573"/>
    <w:rsid w:val="00C848BF"/>
    <w:rsid w:val="00C85378"/>
    <w:rsid w:val="00C8665F"/>
    <w:rsid w:val="00C87E29"/>
    <w:rsid w:val="00C902A0"/>
    <w:rsid w:val="00C90B9A"/>
    <w:rsid w:val="00C90E36"/>
    <w:rsid w:val="00C90FAE"/>
    <w:rsid w:val="00C91362"/>
    <w:rsid w:val="00C91E84"/>
    <w:rsid w:val="00C9223C"/>
    <w:rsid w:val="00C926BE"/>
    <w:rsid w:val="00C935FD"/>
    <w:rsid w:val="00C9397A"/>
    <w:rsid w:val="00C93AF5"/>
    <w:rsid w:val="00C93DD3"/>
    <w:rsid w:val="00C940A4"/>
    <w:rsid w:val="00C94257"/>
    <w:rsid w:val="00C94EA5"/>
    <w:rsid w:val="00C96FAA"/>
    <w:rsid w:val="00C971F4"/>
    <w:rsid w:val="00C9729A"/>
    <w:rsid w:val="00C9733F"/>
    <w:rsid w:val="00C976CD"/>
    <w:rsid w:val="00C977A4"/>
    <w:rsid w:val="00CA0A5A"/>
    <w:rsid w:val="00CA0A7B"/>
    <w:rsid w:val="00CA0D34"/>
    <w:rsid w:val="00CA11F6"/>
    <w:rsid w:val="00CA225B"/>
    <w:rsid w:val="00CA26D4"/>
    <w:rsid w:val="00CA2D68"/>
    <w:rsid w:val="00CA2D7C"/>
    <w:rsid w:val="00CA4200"/>
    <w:rsid w:val="00CA45BD"/>
    <w:rsid w:val="00CA4B66"/>
    <w:rsid w:val="00CA4DCF"/>
    <w:rsid w:val="00CA5780"/>
    <w:rsid w:val="00CA5818"/>
    <w:rsid w:val="00CA5E89"/>
    <w:rsid w:val="00CA5EE7"/>
    <w:rsid w:val="00CA609E"/>
    <w:rsid w:val="00CA7657"/>
    <w:rsid w:val="00CA76FF"/>
    <w:rsid w:val="00CB005D"/>
    <w:rsid w:val="00CB00E7"/>
    <w:rsid w:val="00CB10EB"/>
    <w:rsid w:val="00CB11DB"/>
    <w:rsid w:val="00CB198C"/>
    <w:rsid w:val="00CB228F"/>
    <w:rsid w:val="00CB26BE"/>
    <w:rsid w:val="00CB2B4C"/>
    <w:rsid w:val="00CB2E09"/>
    <w:rsid w:val="00CB34B4"/>
    <w:rsid w:val="00CB39D9"/>
    <w:rsid w:val="00CB40D0"/>
    <w:rsid w:val="00CB47AC"/>
    <w:rsid w:val="00CB4A2E"/>
    <w:rsid w:val="00CB5576"/>
    <w:rsid w:val="00CB57A0"/>
    <w:rsid w:val="00CB5BBE"/>
    <w:rsid w:val="00CB6056"/>
    <w:rsid w:val="00CB6B06"/>
    <w:rsid w:val="00CB7B8C"/>
    <w:rsid w:val="00CB7C50"/>
    <w:rsid w:val="00CB7DFF"/>
    <w:rsid w:val="00CC06CD"/>
    <w:rsid w:val="00CC2664"/>
    <w:rsid w:val="00CC28B8"/>
    <w:rsid w:val="00CC46EB"/>
    <w:rsid w:val="00CC48FC"/>
    <w:rsid w:val="00CC4B6D"/>
    <w:rsid w:val="00CC4C09"/>
    <w:rsid w:val="00CC4FE9"/>
    <w:rsid w:val="00CC6F0B"/>
    <w:rsid w:val="00CC734F"/>
    <w:rsid w:val="00CD03FE"/>
    <w:rsid w:val="00CD08AE"/>
    <w:rsid w:val="00CD094A"/>
    <w:rsid w:val="00CD0D13"/>
    <w:rsid w:val="00CD11C6"/>
    <w:rsid w:val="00CD1AC6"/>
    <w:rsid w:val="00CD2F41"/>
    <w:rsid w:val="00CD3D87"/>
    <w:rsid w:val="00CD3EFD"/>
    <w:rsid w:val="00CD422B"/>
    <w:rsid w:val="00CD46A7"/>
    <w:rsid w:val="00CD4961"/>
    <w:rsid w:val="00CD4D93"/>
    <w:rsid w:val="00CD5036"/>
    <w:rsid w:val="00CD51BB"/>
    <w:rsid w:val="00CD5DA0"/>
    <w:rsid w:val="00CD6512"/>
    <w:rsid w:val="00CD6DE0"/>
    <w:rsid w:val="00CD72F1"/>
    <w:rsid w:val="00CE03F0"/>
    <w:rsid w:val="00CE08A0"/>
    <w:rsid w:val="00CE13AB"/>
    <w:rsid w:val="00CE2716"/>
    <w:rsid w:val="00CE2824"/>
    <w:rsid w:val="00CE294D"/>
    <w:rsid w:val="00CE2BE1"/>
    <w:rsid w:val="00CE4340"/>
    <w:rsid w:val="00CE4696"/>
    <w:rsid w:val="00CE58F1"/>
    <w:rsid w:val="00CE5D52"/>
    <w:rsid w:val="00CE5FE6"/>
    <w:rsid w:val="00CE6B78"/>
    <w:rsid w:val="00CE6D65"/>
    <w:rsid w:val="00CE6F91"/>
    <w:rsid w:val="00CE7CD0"/>
    <w:rsid w:val="00CF06CF"/>
    <w:rsid w:val="00CF0E15"/>
    <w:rsid w:val="00CF1A64"/>
    <w:rsid w:val="00CF296E"/>
    <w:rsid w:val="00CF31A4"/>
    <w:rsid w:val="00CF36B9"/>
    <w:rsid w:val="00CF3D0C"/>
    <w:rsid w:val="00CF3D57"/>
    <w:rsid w:val="00CF4120"/>
    <w:rsid w:val="00CF45C3"/>
    <w:rsid w:val="00CF645F"/>
    <w:rsid w:val="00CF67C4"/>
    <w:rsid w:val="00CF6A80"/>
    <w:rsid w:val="00CF6CED"/>
    <w:rsid w:val="00CF74B7"/>
    <w:rsid w:val="00D003CC"/>
    <w:rsid w:val="00D00D2B"/>
    <w:rsid w:val="00D01C62"/>
    <w:rsid w:val="00D02CD6"/>
    <w:rsid w:val="00D03CC3"/>
    <w:rsid w:val="00D03E00"/>
    <w:rsid w:val="00D04581"/>
    <w:rsid w:val="00D04E77"/>
    <w:rsid w:val="00D04F7B"/>
    <w:rsid w:val="00D06245"/>
    <w:rsid w:val="00D0667E"/>
    <w:rsid w:val="00D075F5"/>
    <w:rsid w:val="00D07E0C"/>
    <w:rsid w:val="00D07E33"/>
    <w:rsid w:val="00D07FE8"/>
    <w:rsid w:val="00D10ABA"/>
    <w:rsid w:val="00D118A4"/>
    <w:rsid w:val="00D11D96"/>
    <w:rsid w:val="00D1212A"/>
    <w:rsid w:val="00D1226E"/>
    <w:rsid w:val="00D1456E"/>
    <w:rsid w:val="00D14691"/>
    <w:rsid w:val="00D14BF9"/>
    <w:rsid w:val="00D14F2D"/>
    <w:rsid w:val="00D15724"/>
    <w:rsid w:val="00D1601A"/>
    <w:rsid w:val="00D201BF"/>
    <w:rsid w:val="00D207B9"/>
    <w:rsid w:val="00D20809"/>
    <w:rsid w:val="00D20AE9"/>
    <w:rsid w:val="00D21146"/>
    <w:rsid w:val="00D21F7B"/>
    <w:rsid w:val="00D22B64"/>
    <w:rsid w:val="00D230F0"/>
    <w:rsid w:val="00D2329C"/>
    <w:rsid w:val="00D23F70"/>
    <w:rsid w:val="00D250E0"/>
    <w:rsid w:val="00D25A4F"/>
    <w:rsid w:val="00D25B8D"/>
    <w:rsid w:val="00D25C31"/>
    <w:rsid w:val="00D26FE5"/>
    <w:rsid w:val="00D3019D"/>
    <w:rsid w:val="00D30300"/>
    <w:rsid w:val="00D30451"/>
    <w:rsid w:val="00D325BB"/>
    <w:rsid w:val="00D3311E"/>
    <w:rsid w:val="00D33365"/>
    <w:rsid w:val="00D3374B"/>
    <w:rsid w:val="00D338ED"/>
    <w:rsid w:val="00D33FD5"/>
    <w:rsid w:val="00D34088"/>
    <w:rsid w:val="00D34415"/>
    <w:rsid w:val="00D34763"/>
    <w:rsid w:val="00D34AFE"/>
    <w:rsid w:val="00D352AA"/>
    <w:rsid w:val="00D361A4"/>
    <w:rsid w:val="00D36299"/>
    <w:rsid w:val="00D36401"/>
    <w:rsid w:val="00D4041A"/>
    <w:rsid w:val="00D4113A"/>
    <w:rsid w:val="00D416CA"/>
    <w:rsid w:val="00D41969"/>
    <w:rsid w:val="00D42C70"/>
    <w:rsid w:val="00D42E5A"/>
    <w:rsid w:val="00D43FC6"/>
    <w:rsid w:val="00D444DC"/>
    <w:rsid w:val="00D44A24"/>
    <w:rsid w:val="00D44D0A"/>
    <w:rsid w:val="00D450BE"/>
    <w:rsid w:val="00D453ED"/>
    <w:rsid w:val="00D45AF5"/>
    <w:rsid w:val="00D45C44"/>
    <w:rsid w:val="00D45EFA"/>
    <w:rsid w:val="00D464D4"/>
    <w:rsid w:val="00D46B8A"/>
    <w:rsid w:val="00D479A1"/>
    <w:rsid w:val="00D47DCC"/>
    <w:rsid w:val="00D517E9"/>
    <w:rsid w:val="00D51D53"/>
    <w:rsid w:val="00D526E9"/>
    <w:rsid w:val="00D52706"/>
    <w:rsid w:val="00D52728"/>
    <w:rsid w:val="00D52C9F"/>
    <w:rsid w:val="00D53104"/>
    <w:rsid w:val="00D532A9"/>
    <w:rsid w:val="00D53E1D"/>
    <w:rsid w:val="00D54075"/>
    <w:rsid w:val="00D54E5A"/>
    <w:rsid w:val="00D550D7"/>
    <w:rsid w:val="00D551DB"/>
    <w:rsid w:val="00D555A0"/>
    <w:rsid w:val="00D557A5"/>
    <w:rsid w:val="00D55F8F"/>
    <w:rsid w:val="00D56F7E"/>
    <w:rsid w:val="00D57193"/>
    <w:rsid w:val="00D57629"/>
    <w:rsid w:val="00D57DEE"/>
    <w:rsid w:val="00D60EFC"/>
    <w:rsid w:val="00D60F95"/>
    <w:rsid w:val="00D621DC"/>
    <w:rsid w:val="00D626F4"/>
    <w:rsid w:val="00D62893"/>
    <w:rsid w:val="00D6294F"/>
    <w:rsid w:val="00D634A5"/>
    <w:rsid w:val="00D634B6"/>
    <w:rsid w:val="00D637D0"/>
    <w:rsid w:val="00D6450B"/>
    <w:rsid w:val="00D6467D"/>
    <w:rsid w:val="00D649BF"/>
    <w:rsid w:val="00D65BDC"/>
    <w:rsid w:val="00D65DB3"/>
    <w:rsid w:val="00D667E6"/>
    <w:rsid w:val="00D66901"/>
    <w:rsid w:val="00D66BFF"/>
    <w:rsid w:val="00D67C27"/>
    <w:rsid w:val="00D67E9B"/>
    <w:rsid w:val="00D7009E"/>
    <w:rsid w:val="00D7017A"/>
    <w:rsid w:val="00D7026C"/>
    <w:rsid w:val="00D7075E"/>
    <w:rsid w:val="00D712A3"/>
    <w:rsid w:val="00D713F7"/>
    <w:rsid w:val="00D72144"/>
    <w:rsid w:val="00D7370F"/>
    <w:rsid w:val="00D74811"/>
    <w:rsid w:val="00D748C0"/>
    <w:rsid w:val="00D74A92"/>
    <w:rsid w:val="00D74FBA"/>
    <w:rsid w:val="00D75766"/>
    <w:rsid w:val="00D75A62"/>
    <w:rsid w:val="00D7648A"/>
    <w:rsid w:val="00D7679E"/>
    <w:rsid w:val="00D7687C"/>
    <w:rsid w:val="00D76980"/>
    <w:rsid w:val="00D76B7A"/>
    <w:rsid w:val="00D76C83"/>
    <w:rsid w:val="00D76CB6"/>
    <w:rsid w:val="00D76CF0"/>
    <w:rsid w:val="00D779BF"/>
    <w:rsid w:val="00D80392"/>
    <w:rsid w:val="00D81729"/>
    <w:rsid w:val="00D82693"/>
    <w:rsid w:val="00D82A93"/>
    <w:rsid w:val="00D82ADA"/>
    <w:rsid w:val="00D82E5C"/>
    <w:rsid w:val="00D830CF"/>
    <w:rsid w:val="00D8588C"/>
    <w:rsid w:val="00D86D20"/>
    <w:rsid w:val="00D87B58"/>
    <w:rsid w:val="00D906B8"/>
    <w:rsid w:val="00D908D6"/>
    <w:rsid w:val="00D92124"/>
    <w:rsid w:val="00D92760"/>
    <w:rsid w:val="00D92B32"/>
    <w:rsid w:val="00D92B51"/>
    <w:rsid w:val="00D92B60"/>
    <w:rsid w:val="00D93456"/>
    <w:rsid w:val="00D935D3"/>
    <w:rsid w:val="00D9386E"/>
    <w:rsid w:val="00D965A2"/>
    <w:rsid w:val="00D97270"/>
    <w:rsid w:val="00D97877"/>
    <w:rsid w:val="00D979AC"/>
    <w:rsid w:val="00D97B24"/>
    <w:rsid w:val="00D97C2F"/>
    <w:rsid w:val="00DA0368"/>
    <w:rsid w:val="00DA03FB"/>
    <w:rsid w:val="00DA0CEE"/>
    <w:rsid w:val="00DA1016"/>
    <w:rsid w:val="00DA2408"/>
    <w:rsid w:val="00DA27DF"/>
    <w:rsid w:val="00DA2952"/>
    <w:rsid w:val="00DA3220"/>
    <w:rsid w:val="00DA3912"/>
    <w:rsid w:val="00DA4D09"/>
    <w:rsid w:val="00DA4ED2"/>
    <w:rsid w:val="00DA4FB7"/>
    <w:rsid w:val="00DA56C3"/>
    <w:rsid w:val="00DA57B3"/>
    <w:rsid w:val="00DA5ED9"/>
    <w:rsid w:val="00DA6454"/>
    <w:rsid w:val="00DA69AC"/>
    <w:rsid w:val="00DA723A"/>
    <w:rsid w:val="00DA7377"/>
    <w:rsid w:val="00DB1C8A"/>
    <w:rsid w:val="00DB2286"/>
    <w:rsid w:val="00DB3064"/>
    <w:rsid w:val="00DB311A"/>
    <w:rsid w:val="00DB3ADE"/>
    <w:rsid w:val="00DB418C"/>
    <w:rsid w:val="00DB4A10"/>
    <w:rsid w:val="00DB689F"/>
    <w:rsid w:val="00DB69B5"/>
    <w:rsid w:val="00DB6D56"/>
    <w:rsid w:val="00DC002C"/>
    <w:rsid w:val="00DC1335"/>
    <w:rsid w:val="00DC2117"/>
    <w:rsid w:val="00DC276B"/>
    <w:rsid w:val="00DC29EA"/>
    <w:rsid w:val="00DC3003"/>
    <w:rsid w:val="00DC336A"/>
    <w:rsid w:val="00DC3B7D"/>
    <w:rsid w:val="00DC3C2F"/>
    <w:rsid w:val="00DC439F"/>
    <w:rsid w:val="00DC454D"/>
    <w:rsid w:val="00DC5185"/>
    <w:rsid w:val="00DC584C"/>
    <w:rsid w:val="00DD0D29"/>
    <w:rsid w:val="00DD136D"/>
    <w:rsid w:val="00DD18A5"/>
    <w:rsid w:val="00DD28AC"/>
    <w:rsid w:val="00DD2DAD"/>
    <w:rsid w:val="00DD37B8"/>
    <w:rsid w:val="00DD3836"/>
    <w:rsid w:val="00DD4395"/>
    <w:rsid w:val="00DD4A16"/>
    <w:rsid w:val="00DD541C"/>
    <w:rsid w:val="00DD7BD4"/>
    <w:rsid w:val="00DE0A5A"/>
    <w:rsid w:val="00DE0AEF"/>
    <w:rsid w:val="00DE1701"/>
    <w:rsid w:val="00DE1890"/>
    <w:rsid w:val="00DE2CF1"/>
    <w:rsid w:val="00DE2E9D"/>
    <w:rsid w:val="00DE3C1C"/>
    <w:rsid w:val="00DE4171"/>
    <w:rsid w:val="00DE4314"/>
    <w:rsid w:val="00DE557F"/>
    <w:rsid w:val="00DE580E"/>
    <w:rsid w:val="00DE64F3"/>
    <w:rsid w:val="00DE6AA5"/>
    <w:rsid w:val="00DE76C6"/>
    <w:rsid w:val="00DE7855"/>
    <w:rsid w:val="00DE7C96"/>
    <w:rsid w:val="00DF0224"/>
    <w:rsid w:val="00DF0A7D"/>
    <w:rsid w:val="00DF0C2C"/>
    <w:rsid w:val="00DF0F72"/>
    <w:rsid w:val="00DF131B"/>
    <w:rsid w:val="00DF17CF"/>
    <w:rsid w:val="00DF30E8"/>
    <w:rsid w:val="00DF3847"/>
    <w:rsid w:val="00DF4A46"/>
    <w:rsid w:val="00DF5B6B"/>
    <w:rsid w:val="00DF5D41"/>
    <w:rsid w:val="00DF5D93"/>
    <w:rsid w:val="00DF66AA"/>
    <w:rsid w:val="00DF77CB"/>
    <w:rsid w:val="00E0047A"/>
    <w:rsid w:val="00E00B0E"/>
    <w:rsid w:val="00E00D37"/>
    <w:rsid w:val="00E01FDC"/>
    <w:rsid w:val="00E0211E"/>
    <w:rsid w:val="00E0238D"/>
    <w:rsid w:val="00E02A4C"/>
    <w:rsid w:val="00E03953"/>
    <w:rsid w:val="00E03E3F"/>
    <w:rsid w:val="00E03F9F"/>
    <w:rsid w:val="00E04152"/>
    <w:rsid w:val="00E0458A"/>
    <w:rsid w:val="00E04E69"/>
    <w:rsid w:val="00E050AE"/>
    <w:rsid w:val="00E05A8F"/>
    <w:rsid w:val="00E05C65"/>
    <w:rsid w:val="00E07103"/>
    <w:rsid w:val="00E07985"/>
    <w:rsid w:val="00E1014D"/>
    <w:rsid w:val="00E10F18"/>
    <w:rsid w:val="00E1101D"/>
    <w:rsid w:val="00E1111E"/>
    <w:rsid w:val="00E1167B"/>
    <w:rsid w:val="00E1168F"/>
    <w:rsid w:val="00E11877"/>
    <w:rsid w:val="00E1190B"/>
    <w:rsid w:val="00E11971"/>
    <w:rsid w:val="00E11B51"/>
    <w:rsid w:val="00E123E3"/>
    <w:rsid w:val="00E12C71"/>
    <w:rsid w:val="00E12CFC"/>
    <w:rsid w:val="00E12D55"/>
    <w:rsid w:val="00E13369"/>
    <w:rsid w:val="00E1357D"/>
    <w:rsid w:val="00E13AF2"/>
    <w:rsid w:val="00E13C03"/>
    <w:rsid w:val="00E145B3"/>
    <w:rsid w:val="00E150BE"/>
    <w:rsid w:val="00E15707"/>
    <w:rsid w:val="00E15D75"/>
    <w:rsid w:val="00E16951"/>
    <w:rsid w:val="00E16B9D"/>
    <w:rsid w:val="00E17090"/>
    <w:rsid w:val="00E170A7"/>
    <w:rsid w:val="00E17443"/>
    <w:rsid w:val="00E177E5"/>
    <w:rsid w:val="00E212A6"/>
    <w:rsid w:val="00E213CE"/>
    <w:rsid w:val="00E21B6E"/>
    <w:rsid w:val="00E21F9A"/>
    <w:rsid w:val="00E23464"/>
    <w:rsid w:val="00E23814"/>
    <w:rsid w:val="00E256AE"/>
    <w:rsid w:val="00E25871"/>
    <w:rsid w:val="00E26CAD"/>
    <w:rsid w:val="00E276AD"/>
    <w:rsid w:val="00E27DC0"/>
    <w:rsid w:val="00E30B86"/>
    <w:rsid w:val="00E32950"/>
    <w:rsid w:val="00E32AA3"/>
    <w:rsid w:val="00E33024"/>
    <w:rsid w:val="00E33ADE"/>
    <w:rsid w:val="00E33B95"/>
    <w:rsid w:val="00E34841"/>
    <w:rsid w:val="00E35109"/>
    <w:rsid w:val="00E355D7"/>
    <w:rsid w:val="00E3583A"/>
    <w:rsid w:val="00E35BB2"/>
    <w:rsid w:val="00E370B0"/>
    <w:rsid w:val="00E373EF"/>
    <w:rsid w:val="00E37712"/>
    <w:rsid w:val="00E40042"/>
    <w:rsid w:val="00E405D4"/>
    <w:rsid w:val="00E412F7"/>
    <w:rsid w:val="00E41E73"/>
    <w:rsid w:val="00E41F5B"/>
    <w:rsid w:val="00E42684"/>
    <w:rsid w:val="00E43339"/>
    <w:rsid w:val="00E43682"/>
    <w:rsid w:val="00E43BF7"/>
    <w:rsid w:val="00E4414C"/>
    <w:rsid w:val="00E44E7A"/>
    <w:rsid w:val="00E450A9"/>
    <w:rsid w:val="00E45BC6"/>
    <w:rsid w:val="00E46FB8"/>
    <w:rsid w:val="00E470D6"/>
    <w:rsid w:val="00E5002C"/>
    <w:rsid w:val="00E50226"/>
    <w:rsid w:val="00E50C46"/>
    <w:rsid w:val="00E50D19"/>
    <w:rsid w:val="00E50DB6"/>
    <w:rsid w:val="00E51F52"/>
    <w:rsid w:val="00E525CB"/>
    <w:rsid w:val="00E5396E"/>
    <w:rsid w:val="00E53B8F"/>
    <w:rsid w:val="00E54172"/>
    <w:rsid w:val="00E541A5"/>
    <w:rsid w:val="00E54515"/>
    <w:rsid w:val="00E54F88"/>
    <w:rsid w:val="00E5575F"/>
    <w:rsid w:val="00E55760"/>
    <w:rsid w:val="00E5585C"/>
    <w:rsid w:val="00E55A30"/>
    <w:rsid w:val="00E55ABC"/>
    <w:rsid w:val="00E55EA9"/>
    <w:rsid w:val="00E55F25"/>
    <w:rsid w:val="00E563EF"/>
    <w:rsid w:val="00E56F20"/>
    <w:rsid w:val="00E575ED"/>
    <w:rsid w:val="00E57B0F"/>
    <w:rsid w:val="00E60262"/>
    <w:rsid w:val="00E60F1F"/>
    <w:rsid w:val="00E62260"/>
    <w:rsid w:val="00E628BA"/>
    <w:rsid w:val="00E62945"/>
    <w:rsid w:val="00E629E2"/>
    <w:rsid w:val="00E64372"/>
    <w:rsid w:val="00E659C8"/>
    <w:rsid w:val="00E666C7"/>
    <w:rsid w:val="00E67934"/>
    <w:rsid w:val="00E67A96"/>
    <w:rsid w:val="00E70FA5"/>
    <w:rsid w:val="00E71003"/>
    <w:rsid w:val="00E71057"/>
    <w:rsid w:val="00E71502"/>
    <w:rsid w:val="00E72206"/>
    <w:rsid w:val="00E72273"/>
    <w:rsid w:val="00E734B2"/>
    <w:rsid w:val="00E734D8"/>
    <w:rsid w:val="00E735DD"/>
    <w:rsid w:val="00E73EF6"/>
    <w:rsid w:val="00E74E5D"/>
    <w:rsid w:val="00E75F67"/>
    <w:rsid w:val="00E76399"/>
    <w:rsid w:val="00E76C4C"/>
    <w:rsid w:val="00E77E3D"/>
    <w:rsid w:val="00E80FF9"/>
    <w:rsid w:val="00E81890"/>
    <w:rsid w:val="00E81CC4"/>
    <w:rsid w:val="00E822CE"/>
    <w:rsid w:val="00E829CE"/>
    <w:rsid w:val="00E82BA6"/>
    <w:rsid w:val="00E8360B"/>
    <w:rsid w:val="00E83A4F"/>
    <w:rsid w:val="00E8473D"/>
    <w:rsid w:val="00E84B5C"/>
    <w:rsid w:val="00E85629"/>
    <w:rsid w:val="00E857C5"/>
    <w:rsid w:val="00E86115"/>
    <w:rsid w:val="00E87E42"/>
    <w:rsid w:val="00E90242"/>
    <w:rsid w:val="00E906D3"/>
    <w:rsid w:val="00E90800"/>
    <w:rsid w:val="00E90A2A"/>
    <w:rsid w:val="00E92810"/>
    <w:rsid w:val="00E92EAE"/>
    <w:rsid w:val="00E92F2B"/>
    <w:rsid w:val="00E93E0B"/>
    <w:rsid w:val="00E93E30"/>
    <w:rsid w:val="00E9423E"/>
    <w:rsid w:val="00E95A1A"/>
    <w:rsid w:val="00E9601B"/>
    <w:rsid w:val="00E97186"/>
    <w:rsid w:val="00E97405"/>
    <w:rsid w:val="00E97892"/>
    <w:rsid w:val="00E978B3"/>
    <w:rsid w:val="00E97E58"/>
    <w:rsid w:val="00E97FDC"/>
    <w:rsid w:val="00EA00A9"/>
    <w:rsid w:val="00EA0B70"/>
    <w:rsid w:val="00EA101D"/>
    <w:rsid w:val="00EA17A2"/>
    <w:rsid w:val="00EA1B18"/>
    <w:rsid w:val="00EA2D29"/>
    <w:rsid w:val="00EA310D"/>
    <w:rsid w:val="00EA3D66"/>
    <w:rsid w:val="00EA440C"/>
    <w:rsid w:val="00EA5872"/>
    <w:rsid w:val="00EA5DC4"/>
    <w:rsid w:val="00EA696D"/>
    <w:rsid w:val="00EA6AAD"/>
    <w:rsid w:val="00EA708E"/>
    <w:rsid w:val="00EA794E"/>
    <w:rsid w:val="00EA79BE"/>
    <w:rsid w:val="00EA7CBD"/>
    <w:rsid w:val="00EA7F03"/>
    <w:rsid w:val="00EB10FF"/>
    <w:rsid w:val="00EB197F"/>
    <w:rsid w:val="00EB19AA"/>
    <w:rsid w:val="00EB28F7"/>
    <w:rsid w:val="00EB2E4A"/>
    <w:rsid w:val="00EB35F4"/>
    <w:rsid w:val="00EB3939"/>
    <w:rsid w:val="00EB3E71"/>
    <w:rsid w:val="00EB40E9"/>
    <w:rsid w:val="00EB410D"/>
    <w:rsid w:val="00EB4268"/>
    <w:rsid w:val="00EB4481"/>
    <w:rsid w:val="00EB5D36"/>
    <w:rsid w:val="00EB5EA7"/>
    <w:rsid w:val="00EB60BE"/>
    <w:rsid w:val="00EB65B1"/>
    <w:rsid w:val="00EB66CD"/>
    <w:rsid w:val="00EB69F5"/>
    <w:rsid w:val="00EB784C"/>
    <w:rsid w:val="00EC0500"/>
    <w:rsid w:val="00EC22EC"/>
    <w:rsid w:val="00EC3DD4"/>
    <w:rsid w:val="00EC4335"/>
    <w:rsid w:val="00EC4852"/>
    <w:rsid w:val="00EC4FF3"/>
    <w:rsid w:val="00EC5480"/>
    <w:rsid w:val="00EC625F"/>
    <w:rsid w:val="00EC697C"/>
    <w:rsid w:val="00EC6E80"/>
    <w:rsid w:val="00EC78EC"/>
    <w:rsid w:val="00ED0305"/>
    <w:rsid w:val="00ED163F"/>
    <w:rsid w:val="00ED1DCA"/>
    <w:rsid w:val="00ED2400"/>
    <w:rsid w:val="00ED3BE2"/>
    <w:rsid w:val="00ED3C89"/>
    <w:rsid w:val="00ED3E2F"/>
    <w:rsid w:val="00ED4013"/>
    <w:rsid w:val="00ED4705"/>
    <w:rsid w:val="00ED4AE9"/>
    <w:rsid w:val="00ED52AC"/>
    <w:rsid w:val="00ED5C8F"/>
    <w:rsid w:val="00ED6629"/>
    <w:rsid w:val="00ED6F01"/>
    <w:rsid w:val="00ED708F"/>
    <w:rsid w:val="00ED7A54"/>
    <w:rsid w:val="00EE0009"/>
    <w:rsid w:val="00EE022F"/>
    <w:rsid w:val="00EE0B56"/>
    <w:rsid w:val="00EE1401"/>
    <w:rsid w:val="00EE1450"/>
    <w:rsid w:val="00EE2B61"/>
    <w:rsid w:val="00EE2E85"/>
    <w:rsid w:val="00EE3CF5"/>
    <w:rsid w:val="00EE3D37"/>
    <w:rsid w:val="00EE3D7D"/>
    <w:rsid w:val="00EE3EF1"/>
    <w:rsid w:val="00EE4BDE"/>
    <w:rsid w:val="00EE4D8C"/>
    <w:rsid w:val="00EE5250"/>
    <w:rsid w:val="00EE58C6"/>
    <w:rsid w:val="00EE6399"/>
    <w:rsid w:val="00EE66F1"/>
    <w:rsid w:val="00EE6D84"/>
    <w:rsid w:val="00EF029B"/>
    <w:rsid w:val="00EF038B"/>
    <w:rsid w:val="00EF0F0D"/>
    <w:rsid w:val="00EF0F5B"/>
    <w:rsid w:val="00EF2DD0"/>
    <w:rsid w:val="00EF3FA7"/>
    <w:rsid w:val="00EF4639"/>
    <w:rsid w:val="00EF4D1B"/>
    <w:rsid w:val="00EF53E1"/>
    <w:rsid w:val="00EF7047"/>
    <w:rsid w:val="00EF7269"/>
    <w:rsid w:val="00EF72EA"/>
    <w:rsid w:val="00EF75B2"/>
    <w:rsid w:val="00EF7B88"/>
    <w:rsid w:val="00F0025F"/>
    <w:rsid w:val="00F0062F"/>
    <w:rsid w:val="00F008A9"/>
    <w:rsid w:val="00F010EA"/>
    <w:rsid w:val="00F01779"/>
    <w:rsid w:val="00F033FD"/>
    <w:rsid w:val="00F03438"/>
    <w:rsid w:val="00F03918"/>
    <w:rsid w:val="00F04ABA"/>
    <w:rsid w:val="00F0501F"/>
    <w:rsid w:val="00F05264"/>
    <w:rsid w:val="00F064BB"/>
    <w:rsid w:val="00F06681"/>
    <w:rsid w:val="00F06CBA"/>
    <w:rsid w:val="00F06E15"/>
    <w:rsid w:val="00F06FC0"/>
    <w:rsid w:val="00F10055"/>
    <w:rsid w:val="00F1051F"/>
    <w:rsid w:val="00F10BE9"/>
    <w:rsid w:val="00F11976"/>
    <w:rsid w:val="00F12A31"/>
    <w:rsid w:val="00F12DE0"/>
    <w:rsid w:val="00F12F97"/>
    <w:rsid w:val="00F135C2"/>
    <w:rsid w:val="00F138FB"/>
    <w:rsid w:val="00F13BE9"/>
    <w:rsid w:val="00F1400A"/>
    <w:rsid w:val="00F14046"/>
    <w:rsid w:val="00F16468"/>
    <w:rsid w:val="00F16B4E"/>
    <w:rsid w:val="00F16EC4"/>
    <w:rsid w:val="00F2008A"/>
    <w:rsid w:val="00F201CF"/>
    <w:rsid w:val="00F20292"/>
    <w:rsid w:val="00F20C08"/>
    <w:rsid w:val="00F21972"/>
    <w:rsid w:val="00F21B04"/>
    <w:rsid w:val="00F22B16"/>
    <w:rsid w:val="00F23904"/>
    <w:rsid w:val="00F24A77"/>
    <w:rsid w:val="00F24B00"/>
    <w:rsid w:val="00F24B23"/>
    <w:rsid w:val="00F24DB4"/>
    <w:rsid w:val="00F2504A"/>
    <w:rsid w:val="00F2655C"/>
    <w:rsid w:val="00F26995"/>
    <w:rsid w:val="00F26ED4"/>
    <w:rsid w:val="00F2727E"/>
    <w:rsid w:val="00F279DE"/>
    <w:rsid w:val="00F309F1"/>
    <w:rsid w:val="00F316E7"/>
    <w:rsid w:val="00F31807"/>
    <w:rsid w:val="00F3259F"/>
    <w:rsid w:val="00F32742"/>
    <w:rsid w:val="00F33A8A"/>
    <w:rsid w:val="00F3489F"/>
    <w:rsid w:val="00F3557B"/>
    <w:rsid w:val="00F355E5"/>
    <w:rsid w:val="00F35B23"/>
    <w:rsid w:val="00F36253"/>
    <w:rsid w:val="00F37C4C"/>
    <w:rsid w:val="00F400B1"/>
    <w:rsid w:val="00F40387"/>
    <w:rsid w:val="00F406E4"/>
    <w:rsid w:val="00F406ED"/>
    <w:rsid w:val="00F4114B"/>
    <w:rsid w:val="00F41185"/>
    <w:rsid w:val="00F41882"/>
    <w:rsid w:val="00F41D95"/>
    <w:rsid w:val="00F42444"/>
    <w:rsid w:val="00F425AD"/>
    <w:rsid w:val="00F42A85"/>
    <w:rsid w:val="00F437B2"/>
    <w:rsid w:val="00F44341"/>
    <w:rsid w:val="00F46F59"/>
    <w:rsid w:val="00F475C0"/>
    <w:rsid w:val="00F47D1E"/>
    <w:rsid w:val="00F50F88"/>
    <w:rsid w:val="00F517BA"/>
    <w:rsid w:val="00F51D5A"/>
    <w:rsid w:val="00F521DC"/>
    <w:rsid w:val="00F523CE"/>
    <w:rsid w:val="00F523FC"/>
    <w:rsid w:val="00F55508"/>
    <w:rsid w:val="00F5551B"/>
    <w:rsid w:val="00F5598E"/>
    <w:rsid w:val="00F55CFA"/>
    <w:rsid w:val="00F5666B"/>
    <w:rsid w:val="00F56FB7"/>
    <w:rsid w:val="00F572CF"/>
    <w:rsid w:val="00F6003C"/>
    <w:rsid w:val="00F60B3A"/>
    <w:rsid w:val="00F60B71"/>
    <w:rsid w:val="00F6221C"/>
    <w:rsid w:val="00F62A41"/>
    <w:rsid w:val="00F62CE3"/>
    <w:rsid w:val="00F62D1B"/>
    <w:rsid w:val="00F635CB"/>
    <w:rsid w:val="00F63E0C"/>
    <w:rsid w:val="00F641DD"/>
    <w:rsid w:val="00F64E09"/>
    <w:rsid w:val="00F64F0E"/>
    <w:rsid w:val="00F65110"/>
    <w:rsid w:val="00F66250"/>
    <w:rsid w:val="00F6657E"/>
    <w:rsid w:val="00F6685F"/>
    <w:rsid w:val="00F66E3E"/>
    <w:rsid w:val="00F70B21"/>
    <w:rsid w:val="00F70EDC"/>
    <w:rsid w:val="00F72278"/>
    <w:rsid w:val="00F727FF"/>
    <w:rsid w:val="00F7434C"/>
    <w:rsid w:val="00F747B5"/>
    <w:rsid w:val="00F748C9"/>
    <w:rsid w:val="00F74CCE"/>
    <w:rsid w:val="00F74DA7"/>
    <w:rsid w:val="00F75731"/>
    <w:rsid w:val="00F819DE"/>
    <w:rsid w:val="00F82FFD"/>
    <w:rsid w:val="00F831ED"/>
    <w:rsid w:val="00F83A00"/>
    <w:rsid w:val="00F83CC9"/>
    <w:rsid w:val="00F85BC3"/>
    <w:rsid w:val="00F85CB5"/>
    <w:rsid w:val="00F86C0F"/>
    <w:rsid w:val="00F86CB4"/>
    <w:rsid w:val="00F87CFF"/>
    <w:rsid w:val="00F90D06"/>
    <w:rsid w:val="00F91E85"/>
    <w:rsid w:val="00F92A9C"/>
    <w:rsid w:val="00F92CBB"/>
    <w:rsid w:val="00F93AD4"/>
    <w:rsid w:val="00F93B87"/>
    <w:rsid w:val="00F94214"/>
    <w:rsid w:val="00F9501F"/>
    <w:rsid w:val="00F95055"/>
    <w:rsid w:val="00F95149"/>
    <w:rsid w:val="00F951F6"/>
    <w:rsid w:val="00F95E9A"/>
    <w:rsid w:val="00F96696"/>
    <w:rsid w:val="00FA04D5"/>
    <w:rsid w:val="00FA10FE"/>
    <w:rsid w:val="00FA1AD6"/>
    <w:rsid w:val="00FA1BB8"/>
    <w:rsid w:val="00FA20F6"/>
    <w:rsid w:val="00FA2C23"/>
    <w:rsid w:val="00FA2C2A"/>
    <w:rsid w:val="00FA4030"/>
    <w:rsid w:val="00FA42C9"/>
    <w:rsid w:val="00FA4544"/>
    <w:rsid w:val="00FA460D"/>
    <w:rsid w:val="00FA5042"/>
    <w:rsid w:val="00FA58AE"/>
    <w:rsid w:val="00FA69CB"/>
    <w:rsid w:val="00FA70AE"/>
    <w:rsid w:val="00FA76E6"/>
    <w:rsid w:val="00FA7E62"/>
    <w:rsid w:val="00FB00CC"/>
    <w:rsid w:val="00FB0C32"/>
    <w:rsid w:val="00FB1DC8"/>
    <w:rsid w:val="00FB2666"/>
    <w:rsid w:val="00FB2671"/>
    <w:rsid w:val="00FB2821"/>
    <w:rsid w:val="00FB2921"/>
    <w:rsid w:val="00FB34CB"/>
    <w:rsid w:val="00FB41D0"/>
    <w:rsid w:val="00FB47EB"/>
    <w:rsid w:val="00FB4BF2"/>
    <w:rsid w:val="00FB5980"/>
    <w:rsid w:val="00FB6814"/>
    <w:rsid w:val="00FB6BFC"/>
    <w:rsid w:val="00FB6FA8"/>
    <w:rsid w:val="00FC06D2"/>
    <w:rsid w:val="00FC0CAB"/>
    <w:rsid w:val="00FC10F0"/>
    <w:rsid w:val="00FC1624"/>
    <w:rsid w:val="00FC1AA1"/>
    <w:rsid w:val="00FC1C8A"/>
    <w:rsid w:val="00FC1ED8"/>
    <w:rsid w:val="00FC1F76"/>
    <w:rsid w:val="00FC260B"/>
    <w:rsid w:val="00FC2B60"/>
    <w:rsid w:val="00FC3DC5"/>
    <w:rsid w:val="00FC410B"/>
    <w:rsid w:val="00FC459D"/>
    <w:rsid w:val="00FC5FAE"/>
    <w:rsid w:val="00FC6367"/>
    <w:rsid w:val="00FC6AB3"/>
    <w:rsid w:val="00FC708A"/>
    <w:rsid w:val="00FC7AC4"/>
    <w:rsid w:val="00FD0B71"/>
    <w:rsid w:val="00FD0FE5"/>
    <w:rsid w:val="00FD281E"/>
    <w:rsid w:val="00FD39ED"/>
    <w:rsid w:val="00FD3ADE"/>
    <w:rsid w:val="00FD3C95"/>
    <w:rsid w:val="00FD45BC"/>
    <w:rsid w:val="00FD494B"/>
    <w:rsid w:val="00FD4957"/>
    <w:rsid w:val="00FD4C5E"/>
    <w:rsid w:val="00FD524F"/>
    <w:rsid w:val="00FD5D67"/>
    <w:rsid w:val="00FD5F83"/>
    <w:rsid w:val="00FD5FA7"/>
    <w:rsid w:val="00FD693D"/>
    <w:rsid w:val="00FD6EC7"/>
    <w:rsid w:val="00FD711E"/>
    <w:rsid w:val="00FD75C6"/>
    <w:rsid w:val="00FD77EB"/>
    <w:rsid w:val="00FD7BF1"/>
    <w:rsid w:val="00FE0B33"/>
    <w:rsid w:val="00FE10CA"/>
    <w:rsid w:val="00FE2F0D"/>
    <w:rsid w:val="00FE3379"/>
    <w:rsid w:val="00FE36D4"/>
    <w:rsid w:val="00FE3F24"/>
    <w:rsid w:val="00FE5244"/>
    <w:rsid w:val="00FE5AA9"/>
    <w:rsid w:val="00FE6229"/>
    <w:rsid w:val="00FE6A40"/>
    <w:rsid w:val="00FE7A59"/>
    <w:rsid w:val="00FE7F28"/>
    <w:rsid w:val="00FF0801"/>
    <w:rsid w:val="00FF0D37"/>
    <w:rsid w:val="00FF0DA2"/>
    <w:rsid w:val="00FF136F"/>
    <w:rsid w:val="00FF1890"/>
    <w:rsid w:val="00FF2414"/>
    <w:rsid w:val="00FF3007"/>
    <w:rsid w:val="00FF4301"/>
    <w:rsid w:val="00FF59DF"/>
    <w:rsid w:val="00FF5D2C"/>
    <w:rsid w:val="00FF7931"/>
    <w:rsid w:val="00FF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9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C66D5C"/>
  </w:style>
  <w:style w:type="character" w:customStyle="1" w:styleId="shorttext">
    <w:name w:val="short_text"/>
    <w:basedOn w:val="Standardnpsmoodstavce"/>
    <w:rsid w:val="00C57877"/>
  </w:style>
  <w:style w:type="table" w:styleId="Mkatabulky">
    <w:name w:val="Table Grid"/>
    <w:basedOn w:val="Normlntabulka"/>
    <w:uiPriority w:val="59"/>
    <w:rsid w:val="0043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707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Hodická</dc:creator>
  <cp:lastModifiedBy>Kateřina Hodická</cp:lastModifiedBy>
  <cp:revision>8</cp:revision>
  <dcterms:created xsi:type="dcterms:W3CDTF">2015-09-01T08:43:00Z</dcterms:created>
  <dcterms:modified xsi:type="dcterms:W3CDTF">2016-12-08T14:03:00Z</dcterms:modified>
</cp:coreProperties>
</file>