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AD" w:rsidRDefault="008046AD" w:rsidP="008046AD">
      <w:pPr>
        <w:jc w:val="center"/>
        <w:rPr>
          <w:rFonts w:ascii="Arial" w:eastAsia="Times New Roman" w:hAnsi="Arial"/>
          <w:b/>
          <w:bCs/>
          <w:sz w:val="28"/>
          <w:szCs w:val="28"/>
          <w:lang w:val="en-GB"/>
        </w:rPr>
      </w:pPr>
      <w:r>
        <w:rPr>
          <w:rFonts w:ascii="Arial" w:eastAsia="Times New Roman" w:hAnsi="Arial"/>
          <w:b/>
          <w:bCs/>
          <w:sz w:val="28"/>
          <w:szCs w:val="28"/>
        </w:rPr>
        <w:t>Manipulační experimenty – formulář žádosti</w:t>
      </w:r>
    </w:p>
    <w:p w:rsidR="008046AD" w:rsidRDefault="008046AD" w:rsidP="008046AD">
      <w:pPr>
        <w:spacing w:after="120"/>
        <w:rPr>
          <w:rFonts w:ascii="Arial" w:eastAsia="SimSun" w:hAnsi="Arial"/>
          <w:b/>
          <w:u w:val="single"/>
          <w:lang w:val="en-GB"/>
        </w:rPr>
      </w:pPr>
    </w:p>
    <w:p w:rsidR="008046AD" w:rsidRDefault="008046AD" w:rsidP="008046AD">
      <w:pPr>
        <w:spacing w:after="120"/>
        <w:rPr>
          <w:rFonts w:ascii="Arial" w:eastAsia="Times New Roman" w:hAnsi="Arial"/>
          <w:lang w:val="en-GB"/>
        </w:rPr>
      </w:pPr>
      <w:r>
        <w:rPr>
          <w:rFonts w:ascii="Arial" w:eastAsia="Times New Roman" w:hAnsi="Arial"/>
          <w:b/>
          <w:bCs/>
          <w:u w:val="single"/>
        </w:rPr>
        <w:t>Část 1:</w:t>
      </w:r>
      <w:r>
        <w:rPr>
          <w:rFonts w:ascii="Arial" w:eastAsia="Times New Roman" w:hAnsi="Arial"/>
          <w:b/>
          <w:bCs/>
          <w:u w:val="single"/>
          <w:lang w:val="en-GB"/>
        </w:rPr>
        <w:t xml:space="preserve"> </w:t>
      </w:r>
      <w:r>
        <w:rPr>
          <w:rFonts w:ascii="Arial" w:eastAsia="Times New Roman" w:hAnsi="Arial"/>
          <w:b/>
          <w:bCs/>
          <w:u w:val="single"/>
        </w:rPr>
        <w:t>Obecné informace</w:t>
      </w:r>
    </w:p>
    <w:p w:rsidR="008046AD" w:rsidRDefault="008046AD" w:rsidP="008046AD">
      <w:pPr>
        <w:spacing w:after="120"/>
        <w:rPr>
          <w:rFonts w:ascii="Arial" w:eastAsia="SimSun" w:hAnsi="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2"/>
      </w:tblGrid>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sz w:val="28"/>
                <w:szCs w:val="28"/>
                <w:lang w:val="en-GB"/>
              </w:rPr>
            </w:pPr>
            <w:r>
              <w:rPr>
                <w:rFonts w:ascii="Arial" w:eastAsia="Times New Roman" w:hAnsi="Arial"/>
                <w:b/>
                <w:sz w:val="20"/>
                <w:szCs w:val="20"/>
              </w:rPr>
              <w:t>Název projektu</w:t>
            </w:r>
            <w:r>
              <w:rPr>
                <w:rFonts w:ascii="Arial" w:eastAsia="Times New Roman" w:hAnsi="Arial"/>
                <w:sz w:val="20"/>
                <w:szCs w:val="20"/>
              </w:rPr>
              <w:t xml:space="preserve"> (charakterizující záměr žádosti)</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b/>
                <w:sz w:val="28"/>
                <w:szCs w:val="28"/>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sz w:val="28"/>
                <w:szCs w:val="28"/>
                <w:lang w:val="en-GB"/>
              </w:rPr>
            </w:pPr>
            <w:r>
              <w:rPr>
                <w:rFonts w:ascii="Arial" w:eastAsia="Times New Roman" w:hAnsi="Arial"/>
                <w:b/>
                <w:sz w:val="20"/>
                <w:szCs w:val="20"/>
              </w:rPr>
              <w:t>Akronym (zkratka) projektu</w:t>
            </w:r>
            <w:r>
              <w:rPr>
                <w:rFonts w:ascii="Arial" w:eastAsia="Times New Roman" w:hAnsi="Arial"/>
                <w:sz w:val="20"/>
                <w:szCs w:val="20"/>
              </w:rPr>
              <w:t xml:space="preserve"> (volitelné)</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b/>
                <w:sz w:val="28"/>
                <w:szCs w:val="28"/>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sz w:val="28"/>
                <w:szCs w:val="28"/>
                <w:lang w:val="en-GB"/>
              </w:rPr>
            </w:pPr>
            <w:r>
              <w:rPr>
                <w:rFonts w:ascii="Arial" w:eastAsia="Times New Roman" w:hAnsi="Arial"/>
                <w:b/>
                <w:sz w:val="20"/>
                <w:szCs w:val="20"/>
              </w:rPr>
              <w:t>Termín zahájení</w:t>
            </w:r>
            <w:r>
              <w:rPr>
                <w:rFonts w:ascii="Arial" w:eastAsia="Times New Roman" w:hAnsi="Arial"/>
                <w:sz w:val="20"/>
                <w:szCs w:val="20"/>
              </w:rPr>
              <w:t xml:space="preserve"> (očekávaný)</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b/>
                <w:sz w:val="28"/>
                <w:szCs w:val="28"/>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sz w:val="28"/>
                <w:szCs w:val="28"/>
                <w:lang w:val="en-GB"/>
              </w:rPr>
            </w:pPr>
            <w:r>
              <w:rPr>
                <w:rFonts w:ascii="Arial" w:eastAsia="Times New Roman" w:hAnsi="Arial"/>
                <w:b/>
                <w:sz w:val="20"/>
                <w:szCs w:val="20"/>
              </w:rPr>
              <w:t>Termín ukončení</w:t>
            </w:r>
            <w:r>
              <w:rPr>
                <w:rFonts w:ascii="Arial" w:eastAsia="Times New Roman" w:hAnsi="Arial"/>
                <w:sz w:val="20"/>
                <w:szCs w:val="20"/>
              </w:rPr>
              <w:t xml:space="preserve"> (očekávaný)</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b/>
                <w:sz w:val="28"/>
                <w:szCs w:val="28"/>
                <w:lang w:val="en-GB"/>
              </w:rPr>
            </w:pPr>
          </w:p>
        </w:tc>
      </w:tr>
    </w:tbl>
    <w:p w:rsidR="008046AD" w:rsidRDefault="008046AD" w:rsidP="008046AD">
      <w:pPr>
        <w:rPr>
          <w:rFonts w:ascii="Arial" w:eastAsia="SimSun" w:hAnsi="Arial"/>
          <w:b/>
          <w:sz w:val="28"/>
          <w:szCs w:val="28"/>
          <w:lang w:val="en-GB"/>
        </w:rPr>
      </w:pPr>
    </w:p>
    <w:p w:rsidR="008046AD" w:rsidRDefault="008046AD" w:rsidP="008046AD">
      <w:pPr>
        <w:rPr>
          <w:rFonts w:ascii="Arial" w:eastAsia="Times New Roman" w:hAnsi="Arial"/>
          <w:lang w:val="en-GB"/>
        </w:rPr>
      </w:pPr>
      <w:r>
        <w:rPr>
          <w:rFonts w:ascii="Arial" w:eastAsia="Times New Roman" w:hAnsi="Arial"/>
          <w:b/>
          <w:bCs/>
        </w:rPr>
        <w:t>Vedoucí projektu</w:t>
      </w:r>
      <w:r>
        <w:rPr>
          <w:rFonts w:ascii="Arial" w:eastAsia="Times New Roman" w:hAnsi="Arial"/>
          <w:b/>
          <w:bCs/>
          <w:lang w:val="en-GB"/>
        </w:rPr>
        <w:t xml:space="preserve"> </w:t>
      </w:r>
    </w:p>
    <w:p w:rsidR="008046AD" w:rsidRDefault="008046AD" w:rsidP="008046AD">
      <w:pPr>
        <w:rPr>
          <w:rFonts w:ascii="Arial" w:eastAsia="SimSun"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87"/>
      </w:tblGrid>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Titul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Jméno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Příjmení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Pracovní zařazení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Název organizace</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Oddělení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lang w:val="en-US"/>
              </w:rPr>
              <w:t>E-mail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Telefon</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Adresa</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Město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Poštovní směrovací číslo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Země</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lang w:val="en-US"/>
              </w:rPr>
              <w:t>WWW</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bl>
    <w:p w:rsidR="008046AD" w:rsidRDefault="008046AD" w:rsidP="008046AD">
      <w:pPr>
        <w:rPr>
          <w:rFonts w:ascii="Arial" w:eastAsia="SimSun" w:hAnsi="Arial"/>
          <w:lang w:val="en-GB"/>
        </w:rPr>
      </w:pPr>
    </w:p>
    <w:p w:rsidR="008046AD" w:rsidRDefault="008046AD" w:rsidP="008046AD">
      <w:pPr>
        <w:rPr>
          <w:rFonts w:ascii="Arial" w:eastAsia="Times New Roman" w:hAnsi="Arial"/>
          <w:b/>
          <w:bCs/>
          <w:lang w:val="en-GB"/>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5815330</wp:posOffset>
            </wp:positionH>
            <wp:positionV relativeFrom="page">
              <wp:posOffset>8819515</wp:posOffset>
            </wp:positionV>
            <wp:extent cx="874395" cy="514985"/>
            <wp:effectExtent l="0" t="0" r="1905" b="0"/>
            <wp:wrapNone/>
            <wp:docPr id="4" name="Obrázek 4" descr="1 aj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j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4129405</wp:posOffset>
            </wp:positionH>
            <wp:positionV relativeFrom="page">
              <wp:posOffset>8886190</wp:posOffset>
            </wp:positionV>
            <wp:extent cx="1685925" cy="381635"/>
            <wp:effectExtent l="0" t="0" r="9525" b="0"/>
            <wp:wrapNone/>
            <wp:docPr id="3" name="Obrázek 3" descr="EU_ERD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ERDF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3816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3255010</wp:posOffset>
            </wp:positionH>
            <wp:positionV relativeFrom="page">
              <wp:posOffset>8898890</wp:posOffset>
            </wp:positionV>
            <wp:extent cx="874395" cy="435610"/>
            <wp:effectExtent l="0" t="0" r="1905" b="2540"/>
            <wp:wrapNone/>
            <wp:docPr id="2" name="Obrázek 2" descr="MSMT_logotyp_text_CMY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typ_text_CMYK_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435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b/>
          <w:bCs/>
          <w:lang w:val="en-GB"/>
        </w:rPr>
        <w:br w:type="page"/>
      </w:r>
      <w:r>
        <w:rPr>
          <w:rFonts w:ascii="Arial" w:eastAsia="Times New Roman" w:hAnsi="Arial"/>
          <w:b/>
          <w:bCs/>
        </w:rPr>
        <w:lastRenderedPageBreak/>
        <w:t>Kontaktní osoba pro veškerou korespondenci (pokud se nejedná o stejnou osobu)</w:t>
      </w:r>
    </w:p>
    <w:p w:rsidR="008046AD" w:rsidRDefault="008046AD" w:rsidP="008046AD">
      <w:pPr>
        <w:rPr>
          <w:rFonts w:ascii="Arial" w:eastAsia="SimSun" w:hAnsi="Arial"/>
          <w:b/>
          <w:lang w:val="en-GB"/>
        </w:rPr>
      </w:pPr>
      <w:r>
        <w:rPr>
          <w:rFonts w:ascii="Arial" w:hAnsi="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87"/>
      </w:tblGrid>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Titul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Jméno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Příjmení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Pracovní zařazení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Název organizace</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Oddělení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lang w:val="en-US"/>
              </w:rPr>
              <w:t>E-mail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Telefon</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Adresa</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Město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Poštovní směrovací číslo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Země</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lang w:val="en-US"/>
              </w:rPr>
              <w:t>WWW</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bl>
    <w:p w:rsidR="008046AD" w:rsidRDefault="008046AD" w:rsidP="008046AD">
      <w:pPr>
        <w:rPr>
          <w:rFonts w:ascii="Arial" w:eastAsia="SimSun" w:hAnsi="Arial"/>
          <w:b/>
          <w:lang w:val="en-GB"/>
        </w:rPr>
      </w:pPr>
    </w:p>
    <w:p w:rsidR="008046AD" w:rsidRDefault="008046AD" w:rsidP="008046AD">
      <w:pPr>
        <w:rPr>
          <w:rFonts w:ascii="Arial" w:eastAsia="Times New Roman" w:hAnsi="Arial"/>
          <w:b/>
          <w:bCs/>
          <w:lang w:val="en-GB"/>
        </w:rPr>
      </w:pPr>
      <w:r>
        <w:rPr>
          <w:rFonts w:ascii="Arial" w:eastAsia="Times New Roman" w:hAnsi="Arial"/>
          <w:b/>
          <w:bCs/>
        </w:rPr>
        <w:t>Spolupracovníci (pokud se jedná o jiné osoby)</w:t>
      </w:r>
    </w:p>
    <w:p w:rsidR="008046AD" w:rsidRDefault="008046AD" w:rsidP="008046AD">
      <w:pPr>
        <w:rPr>
          <w:rFonts w:ascii="Arial" w:eastAsia="SimSun" w:hAnsi="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87"/>
      </w:tblGrid>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Titul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Jméno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Příjmení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Pracovní zařazení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Název organizace</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Oddělení</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lang w:val="en-US"/>
              </w:rPr>
              <w:t>E-mail</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spacing w:before="20"/>
              <w:rPr>
                <w:rFonts w:ascii="Arial" w:eastAsia="Calibri" w:hAnsi="Arial"/>
                <w:b/>
                <w:bCs/>
                <w:sz w:val="20"/>
                <w:szCs w:val="20"/>
                <w:lang w:val="en-GB"/>
              </w:rPr>
            </w:pPr>
            <w:r>
              <w:rPr>
                <w:rFonts w:ascii="Arial" w:eastAsia="Times New Roman" w:hAnsi="Arial"/>
                <w:b/>
                <w:bCs/>
                <w:sz w:val="20"/>
                <w:szCs w:val="20"/>
              </w:rPr>
              <w:t>Telefon</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Adresa</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Město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Poštovní směrovací číslo</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rPr>
              <w:t>Země</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r w:rsidR="008046AD" w:rsidTr="008046AD">
        <w:tc>
          <w:tcPr>
            <w:tcW w:w="5199" w:type="dxa"/>
            <w:tcBorders>
              <w:top w:val="single" w:sz="4" w:space="0" w:color="auto"/>
              <w:left w:val="single" w:sz="4" w:space="0" w:color="auto"/>
              <w:bottom w:val="single" w:sz="4" w:space="0" w:color="auto"/>
              <w:right w:val="single" w:sz="4" w:space="0" w:color="auto"/>
            </w:tcBorders>
            <w:vAlign w:val="center"/>
            <w:hideMark/>
          </w:tcPr>
          <w:p w:rsidR="008046AD" w:rsidRDefault="008046AD">
            <w:pPr>
              <w:rPr>
                <w:rFonts w:ascii="Arial" w:eastAsia="Calibri" w:hAnsi="Arial"/>
                <w:b/>
                <w:bCs/>
                <w:sz w:val="20"/>
                <w:szCs w:val="20"/>
                <w:lang w:val="en-GB"/>
              </w:rPr>
            </w:pPr>
            <w:r>
              <w:rPr>
                <w:rFonts w:ascii="Arial" w:eastAsia="Times New Roman" w:hAnsi="Arial"/>
                <w:b/>
                <w:bCs/>
                <w:sz w:val="20"/>
                <w:szCs w:val="20"/>
                <w:lang w:val="en-US"/>
              </w:rPr>
              <w:t>WWW</w:t>
            </w:r>
          </w:p>
        </w:tc>
        <w:tc>
          <w:tcPr>
            <w:tcW w:w="5200" w:type="dxa"/>
            <w:tcBorders>
              <w:top w:val="single" w:sz="4" w:space="0" w:color="auto"/>
              <w:left w:val="single" w:sz="4" w:space="0" w:color="auto"/>
              <w:bottom w:val="single" w:sz="4" w:space="0" w:color="auto"/>
              <w:right w:val="single" w:sz="4" w:space="0" w:color="auto"/>
            </w:tcBorders>
          </w:tcPr>
          <w:p w:rsidR="008046AD" w:rsidRDefault="008046AD">
            <w:pPr>
              <w:rPr>
                <w:rFonts w:ascii="Arial" w:eastAsia="Calibri" w:hAnsi="Arial"/>
                <w:sz w:val="22"/>
                <w:szCs w:val="22"/>
                <w:lang w:val="en-GB"/>
              </w:rPr>
            </w:pPr>
          </w:p>
        </w:tc>
      </w:tr>
    </w:tbl>
    <w:p w:rsidR="008046AD" w:rsidRDefault="008046AD" w:rsidP="008046AD">
      <w:pPr>
        <w:rPr>
          <w:rFonts w:ascii="Arial" w:eastAsia="Times New Roman" w:hAnsi="Arial"/>
          <w:lang w:val="en-GB"/>
        </w:rPr>
      </w:pPr>
      <w:r>
        <w:rPr>
          <w:rFonts w:ascii="Arial" w:eastAsia="Times New Roman" w:hAnsi="Arial"/>
          <w:b/>
          <w:bCs/>
          <w:u w:val="single"/>
          <w:lang w:val="en-GB"/>
        </w:rPr>
        <w:br w:type="page"/>
      </w:r>
      <w:r>
        <w:rPr>
          <w:rFonts w:ascii="Arial" w:eastAsia="Times New Roman" w:hAnsi="Arial"/>
          <w:b/>
          <w:bCs/>
          <w:u w:val="single"/>
        </w:rPr>
        <w:lastRenderedPageBreak/>
        <w:t>Část 2:</w:t>
      </w:r>
      <w:r>
        <w:rPr>
          <w:rFonts w:ascii="Arial" w:eastAsia="Times New Roman" w:hAnsi="Arial"/>
          <w:b/>
          <w:bCs/>
          <w:u w:val="single"/>
          <w:lang w:val="en-GB"/>
        </w:rPr>
        <w:t xml:space="preserve"> </w:t>
      </w:r>
      <w:r>
        <w:rPr>
          <w:rFonts w:ascii="Arial" w:eastAsia="Times New Roman" w:hAnsi="Arial"/>
          <w:b/>
          <w:bCs/>
          <w:u w:val="single"/>
        </w:rPr>
        <w:t>Přístup k infrastruktuře</w:t>
      </w:r>
      <w:r>
        <w:rPr>
          <w:rFonts w:ascii="Arial" w:eastAsia="Times New Roman" w:hAnsi="Arial"/>
          <w:b/>
          <w:bCs/>
          <w:u w:val="single"/>
          <w:lang w:val="en-GB"/>
        </w:rPr>
        <w:t xml:space="preserve"> </w:t>
      </w:r>
    </w:p>
    <w:p w:rsidR="008046AD" w:rsidRDefault="008046AD" w:rsidP="008046AD">
      <w:pPr>
        <w:jc w:val="both"/>
        <w:rPr>
          <w:rFonts w:ascii="Arial" w:eastAsia="SimSun" w:hAnsi="Arial"/>
          <w:bCs/>
          <w:i/>
          <w:sz w:val="20"/>
          <w:szCs w:val="20"/>
          <w:lang w:val="en-GB"/>
        </w:rPr>
      </w:pPr>
    </w:p>
    <w:p w:rsidR="008046AD" w:rsidRDefault="008046AD" w:rsidP="008046AD">
      <w:pPr>
        <w:rPr>
          <w:rFonts w:ascii="Arial" w:eastAsia="Times New Roman" w:hAnsi="Arial"/>
          <w:sz w:val="20"/>
          <w:szCs w:val="20"/>
        </w:rPr>
      </w:pPr>
      <w:r>
        <w:rPr>
          <w:rFonts w:ascii="Arial" w:eastAsia="Times New Roman" w:hAnsi="Arial"/>
          <w:b/>
          <w:sz w:val="20"/>
          <w:szCs w:val="20"/>
        </w:rPr>
        <w:t xml:space="preserve">O jakou část infrastruktury manipulačních experimentů máte zájem? </w:t>
      </w:r>
      <w:r>
        <w:rPr>
          <w:rFonts w:ascii="Arial" w:eastAsia="Times New Roman" w:hAnsi="Arial"/>
          <w:sz w:val="20"/>
          <w:szCs w:val="20"/>
        </w:rPr>
        <w:t xml:space="preserve">Výzkumná infrastruktura zahrnuje laboratorní zařízení (růstové komory) a infrastrukturu pro terénní experimenty (lamelové kultivační sféry, komory s otevřeným vrchem, modulované zářivkové systémy, systémy pro odstínění srážek a UV radiace). Většina těchto zařízení umožňuje vyhodnocení interaktivních účinků několika faktorů současně (především vlivu zvýšené koncentrace CO2, stresu suchem, UV radiace, teploty, spektrálního složení radiace, minerální výživy). Manipulační pokusy simulují očekávané změny klimatu. Kromě toho, automatická kontrola těchto zařízení umožňuje simulaci režimů od dlouhodobých stabilních podmínek k rychlému kolísání environmentálních faktorů. V rámci platformy růstových komor, může být řízena nejen teplota, relativní vlhkost a intenzita světla, jak je běžné ve standardních komorách, ale dále je možno simulovat i zvýšenou koncentraci CO2, stres mrazem či měnit spektrální složení světla. </w:t>
      </w:r>
    </w:p>
    <w:p w:rsidR="008046AD" w:rsidRDefault="008046AD" w:rsidP="008046AD">
      <w:pPr>
        <w:rPr>
          <w:rFonts w:ascii="Arial" w:eastAsia="Times New Roman" w:hAnsi="Arial"/>
          <w:sz w:val="20"/>
          <w:szCs w:val="20"/>
        </w:rPr>
      </w:pPr>
      <w:r>
        <w:rPr>
          <w:rFonts w:ascii="Arial" w:eastAsia="Times New Roman" w:hAnsi="Arial"/>
          <w:b/>
          <w:sz w:val="20"/>
          <w:szCs w:val="20"/>
        </w:rPr>
        <w:t xml:space="preserve">Popište je prosím </w:t>
      </w:r>
      <w:r>
        <w:rPr>
          <w:rFonts w:ascii="Arial" w:eastAsia="Times New Roman" w:hAnsi="Arial"/>
          <w:sz w:val="20"/>
          <w:szCs w:val="20"/>
        </w:rPr>
        <w:t>(typ zařízení; manipulované faktory prostředí; druh studované rostliny; měřené parametry; interval měření; časové období).</w:t>
      </w:r>
    </w:p>
    <w:p w:rsidR="008046AD" w:rsidRDefault="008046AD" w:rsidP="008046AD">
      <w:pPr>
        <w:rPr>
          <w:rFonts w:ascii="Arial" w:eastAsia="Times New Roman" w:hAnsi="Arial"/>
          <w:b/>
          <w:bCs/>
          <w:u w:val="single"/>
        </w:rPr>
      </w:pPr>
    </w:p>
    <w:p w:rsidR="008046AD" w:rsidRDefault="008046AD" w:rsidP="008046AD">
      <w:pPr>
        <w:rPr>
          <w:rFonts w:ascii="Arial" w:eastAsia="Times New Roman" w:hAnsi="Arial"/>
          <w:lang w:val="en-GB"/>
        </w:rPr>
      </w:pPr>
      <w:r>
        <w:rPr>
          <w:rFonts w:ascii="Arial" w:eastAsia="Times New Roman" w:hAnsi="Arial"/>
          <w:b/>
          <w:bCs/>
          <w:u w:val="single"/>
        </w:rPr>
        <w:t>Část 3:</w:t>
      </w:r>
      <w:r>
        <w:rPr>
          <w:rFonts w:ascii="Arial" w:eastAsia="Times New Roman" w:hAnsi="Arial"/>
          <w:b/>
          <w:bCs/>
          <w:u w:val="single"/>
          <w:lang w:val="en-GB"/>
        </w:rPr>
        <w:t xml:space="preserve"> </w:t>
      </w:r>
      <w:r>
        <w:rPr>
          <w:rFonts w:ascii="Arial" w:eastAsia="Times New Roman" w:hAnsi="Arial"/>
          <w:b/>
          <w:bCs/>
          <w:u w:val="single"/>
        </w:rPr>
        <w:t>Přístroj / zařízení</w:t>
      </w:r>
      <w:r>
        <w:rPr>
          <w:rFonts w:ascii="Arial" w:eastAsia="Times New Roman" w:hAnsi="Arial"/>
          <w:b/>
          <w:bCs/>
          <w:u w:val="single"/>
          <w:lang w:val="en-GB"/>
        </w:rPr>
        <w:t xml:space="preserve"> </w:t>
      </w:r>
    </w:p>
    <w:p w:rsidR="008046AD" w:rsidRDefault="008046AD" w:rsidP="008046AD">
      <w:pPr>
        <w:jc w:val="both"/>
        <w:rPr>
          <w:rFonts w:ascii="Arial" w:eastAsia="SimSun" w:hAnsi="Arial"/>
          <w:b/>
          <w:bCs/>
          <w:sz w:val="20"/>
          <w:szCs w:val="20"/>
          <w:lang w:val="en-GB"/>
        </w:rPr>
      </w:pPr>
    </w:p>
    <w:p w:rsidR="008046AD" w:rsidRDefault="008046AD" w:rsidP="008046AD">
      <w:pPr>
        <w:numPr>
          <w:ilvl w:val="0"/>
          <w:numId w:val="1"/>
        </w:numPr>
        <w:suppressAutoHyphens w:val="0"/>
        <w:jc w:val="both"/>
        <w:rPr>
          <w:rFonts w:ascii="Arial" w:eastAsia="Times New Roman" w:hAnsi="Arial"/>
          <w:sz w:val="20"/>
          <w:szCs w:val="20"/>
          <w:lang w:val="en-GB"/>
        </w:rPr>
      </w:pPr>
      <w:r>
        <w:rPr>
          <w:rFonts w:ascii="Arial" w:eastAsia="Times New Roman" w:hAnsi="Arial"/>
          <w:b/>
          <w:bCs/>
          <w:sz w:val="20"/>
          <w:szCs w:val="20"/>
        </w:rPr>
        <w:t>Máte zájem o instalaci nějakého typu zařízení v rámci stávající infrastruktury?</w:t>
      </w:r>
      <w:r>
        <w:rPr>
          <w:rFonts w:ascii="Arial" w:eastAsia="Times New Roman" w:hAnsi="Arial"/>
          <w:sz w:val="20"/>
          <w:szCs w:val="20"/>
          <w:lang w:val="en-GB"/>
        </w:rPr>
        <w:t xml:space="preserve"> </w:t>
      </w:r>
    </w:p>
    <w:p w:rsidR="008046AD" w:rsidRDefault="008046AD" w:rsidP="008046AD">
      <w:pPr>
        <w:ind w:left="720"/>
        <w:jc w:val="both"/>
        <w:rPr>
          <w:rFonts w:ascii="Arial" w:eastAsia="Times New Roman" w:hAnsi="Arial"/>
          <w:sz w:val="20"/>
          <w:szCs w:val="20"/>
          <w:lang w:val="en-GB"/>
        </w:rPr>
      </w:pPr>
      <w:r>
        <w:rPr>
          <w:rFonts w:ascii="Arial" w:eastAsia="Times New Roman" w:hAnsi="Arial"/>
          <w:sz w:val="20"/>
          <w:szCs w:val="20"/>
        </w:rPr>
        <w:t>(V případě, že se jedná o více přístrojů/zařízení, okopírujte, prosím, následující odstavec.)</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lang w:val="en-GB"/>
        </w:rPr>
      </w:pP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lang w:val="en-GB"/>
        </w:rPr>
      </w:pPr>
      <w:r>
        <w:rPr>
          <w:rFonts w:ascii="Arial" w:eastAsia="Times New Roman" w:hAnsi="Arial"/>
          <w:sz w:val="20"/>
          <w:szCs w:val="20"/>
        </w:rPr>
        <w:t>Uveďte, o jaké zařízení se jedná:</w:t>
      </w:r>
      <w:r>
        <w:rPr>
          <w:rFonts w:ascii="Arial" w:eastAsia="Times New Roman" w:hAnsi="Arial"/>
          <w:sz w:val="20"/>
          <w:szCs w:val="20"/>
          <w:lang w:val="en-GB"/>
        </w:rPr>
        <w:t xml:space="preserve"> </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lang w:val="en-GB"/>
        </w:rPr>
      </w:pPr>
      <w:r>
        <w:rPr>
          <w:rFonts w:ascii="Arial" w:eastAsia="Times New Roman" w:hAnsi="Arial"/>
          <w:sz w:val="20"/>
          <w:szCs w:val="20"/>
        </w:rPr>
        <w:t>Počet zařízení:</w:t>
      </w:r>
      <w:r>
        <w:rPr>
          <w:rFonts w:ascii="Arial" w:eastAsia="Times New Roman" w:hAnsi="Arial"/>
          <w:sz w:val="20"/>
          <w:szCs w:val="20"/>
          <w:lang w:val="en-GB"/>
        </w:rPr>
        <w:t xml:space="preserve"> </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lang w:val="en-GB"/>
        </w:rPr>
      </w:pPr>
      <w:r>
        <w:rPr>
          <w:rFonts w:ascii="Arial" w:eastAsia="Times New Roman" w:hAnsi="Arial"/>
          <w:sz w:val="20"/>
          <w:szCs w:val="20"/>
        </w:rPr>
        <w:t xml:space="preserve">Požadavky spojené s instalací zařízení (připojení k elektrické </w:t>
      </w:r>
      <w:proofErr w:type="gramStart"/>
      <w:r>
        <w:rPr>
          <w:rFonts w:ascii="Arial" w:eastAsia="Times New Roman" w:hAnsi="Arial"/>
          <w:sz w:val="20"/>
          <w:szCs w:val="20"/>
        </w:rPr>
        <w:t>síti,</w:t>
      </w:r>
      <w:proofErr w:type="gramEnd"/>
      <w:r>
        <w:rPr>
          <w:rFonts w:ascii="Arial" w:eastAsia="Times New Roman" w:hAnsi="Arial"/>
          <w:sz w:val="20"/>
          <w:szCs w:val="20"/>
        </w:rPr>
        <w:t xml:space="preserve"> atd.):</w:t>
      </w:r>
      <w:r>
        <w:rPr>
          <w:rFonts w:ascii="Arial" w:eastAsia="Times New Roman" w:hAnsi="Arial"/>
          <w:sz w:val="20"/>
          <w:szCs w:val="20"/>
          <w:lang w:val="en-GB"/>
        </w:rPr>
        <w:t xml:space="preserve"> </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sz w:val="20"/>
          <w:szCs w:val="20"/>
          <w:lang w:val="en-GB"/>
        </w:rPr>
      </w:pPr>
      <w:r>
        <w:rPr>
          <w:rFonts w:ascii="Arial" w:eastAsia="Times New Roman" w:hAnsi="Arial"/>
          <w:sz w:val="20"/>
          <w:szCs w:val="20"/>
        </w:rPr>
        <w:t xml:space="preserve">Technické informace o daném zařízení (spotřeba elektrické energie, požadavky na </w:t>
      </w:r>
      <w:proofErr w:type="gramStart"/>
      <w:r>
        <w:rPr>
          <w:rFonts w:ascii="Arial" w:eastAsia="Times New Roman" w:hAnsi="Arial"/>
          <w:sz w:val="20"/>
          <w:szCs w:val="20"/>
        </w:rPr>
        <w:t>údržbu,</w:t>
      </w:r>
      <w:proofErr w:type="gramEnd"/>
      <w:r>
        <w:rPr>
          <w:rFonts w:ascii="Arial" w:eastAsia="Times New Roman" w:hAnsi="Arial"/>
          <w:sz w:val="20"/>
          <w:szCs w:val="20"/>
        </w:rPr>
        <w:t xml:space="preserve"> atd.):</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lang w:val="en-GB"/>
        </w:rPr>
      </w:pPr>
      <w:r>
        <w:rPr>
          <w:rFonts w:ascii="Arial" w:eastAsia="Times New Roman" w:hAnsi="Arial"/>
          <w:sz w:val="20"/>
          <w:szCs w:val="20"/>
        </w:rPr>
        <w:t>Hmotnost (jednoho) zařízení:</w:t>
      </w:r>
      <w:r>
        <w:rPr>
          <w:rFonts w:ascii="Arial" w:eastAsia="Times New Roman" w:hAnsi="Arial"/>
          <w:sz w:val="20"/>
          <w:szCs w:val="20"/>
          <w:lang w:val="en-GB"/>
        </w:rPr>
        <w:t xml:space="preserve"> </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sz w:val="20"/>
          <w:szCs w:val="20"/>
        </w:rPr>
      </w:pPr>
      <w:r>
        <w:rPr>
          <w:rFonts w:ascii="Arial" w:eastAsia="Times New Roman" w:hAnsi="Arial"/>
          <w:sz w:val="20"/>
          <w:szCs w:val="20"/>
        </w:rPr>
        <w:t>Místo, kde by zařízení mělo být instalováno, jeho výška (příp. více výšek):</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eastAsia="Times New Roman" w:hAnsi="Arial"/>
          <w:sz w:val="20"/>
          <w:szCs w:val="20"/>
          <w:lang w:val="en-GB"/>
        </w:rPr>
      </w:pPr>
      <w:r>
        <w:rPr>
          <w:rFonts w:ascii="Arial" w:eastAsia="Times New Roman" w:hAnsi="Arial"/>
          <w:sz w:val="20"/>
          <w:szCs w:val="20"/>
        </w:rPr>
        <w:t>Přiložte, prosím, fotografii daného zařízení:</w:t>
      </w:r>
    </w:p>
    <w:p w:rsidR="008046AD" w:rsidRDefault="008046AD" w:rsidP="008046AD">
      <w:pPr>
        <w:jc w:val="both"/>
        <w:rPr>
          <w:rFonts w:ascii="Arial" w:eastAsia="SimSun" w:hAnsi="Arial"/>
          <w:sz w:val="20"/>
          <w:szCs w:val="20"/>
          <w:lang w:val="en-GB"/>
        </w:rPr>
      </w:pPr>
    </w:p>
    <w:p w:rsidR="008046AD" w:rsidRDefault="008046AD" w:rsidP="008046AD">
      <w:pPr>
        <w:jc w:val="both"/>
        <w:rPr>
          <w:rFonts w:ascii="Arial" w:hAnsi="Arial"/>
          <w:b/>
          <w:bCs/>
          <w:sz w:val="20"/>
          <w:szCs w:val="20"/>
          <w:lang w:val="en-GB"/>
        </w:rPr>
      </w:pPr>
    </w:p>
    <w:p w:rsidR="008046AD" w:rsidRDefault="008046AD" w:rsidP="008046AD">
      <w:pPr>
        <w:jc w:val="both"/>
        <w:rPr>
          <w:rFonts w:ascii="Arial" w:hAnsi="Arial"/>
          <w:bCs/>
          <w:i/>
          <w:sz w:val="20"/>
          <w:szCs w:val="20"/>
          <w:lang w:val="en-GB"/>
        </w:rPr>
      </w:pPr>
      <w:r>
        <w:rPr>
          <w:rFonts w:ascii="Arial" w:eastAsia="Times New Roman" w:hAnsi="Arial"/>
          <w:b/>
          <w:bCs/>
          <w:sz w:val="20"/>
          <w:szCs w:val="20"/>
        </w:rPr>
        <w:t xml:space="preserve">2) Požadujete nějaký druh asistence technického personálu </w:t>
      </w:r>
      <w:proofErr w:type="spellStart"/>
      <w:r>
        <w:rPr>
          <w:rFonts w:ascii="Arial" w:eastAsia="Times New Roman" w:hAnsi="Arial"/>
          <w:b/>
          <w:bCs/>
          <w:sz w:val="20"/>
          <w:szCs w:val="20"/>
        </w:rPr>
        <w:t>CzechGlobe</w:t>
      </w:r>
      <w:proofErr w:type="spellEnd"/>
      <w:r>
        <w:rPr>
          <w:rFonts w:ascii="Arial" w:eastAsia="Times New Roman" w:hAnsi="Arial"/>
          <w:b/>
          <w:bCs/>
          <w:sz w:val="20"/>
          <w:szCs w:val="20"/>
        </w:rPr>
        <w:t xml:space="preserve">? </w:t>
      </w:r>
      <w:r>
        <w:rPr>
          <w:rFonts w:ascii="Arial" w:eastAsia="Times New Roman" w:hAnsi="Arial"/>
          <w:i/>
          <w:iCs/>
          <w:sz w:val="20"/>
          <w:szCs w:val="20"/>
        </w:rPr>
        <w:t xml:space="preserve">Popište, prosím. </w:t>
      </w:r>
    </w:p>
    <w:p w:rsidR="008046AD" w:rsidRDefault="008046AD" w:rsidP="008046AD">
      <w:pPr>
        <w:jc w:val="both"/>
        <w:rPr>
          <w:rFonts w:ascii="Arial" w:hAnsi="Arial"/>
          <w:bCs/>
          <w:i/>
          <w:sz w:val="20"/>
          <w:szCs w:val="20"/>
          <w:lang w:val="en-GB"/>
        </w:rPr>
      </w:pPr>
    </w:p>
    <w:p w:rsidR="008046AD" w:rsidRDefault="008046AD" w:rsidP="008046AD">
      <w:pPr>
        <w:jc w:val="both"/>
        <w:rPr>
          <w:rFonts w:ascii="Arial" w:hAnsi="Arial"/>
          <w:bCs/>
          <w:i/>
          <w:sz w:val="20"/>
          <w:szCs w:val="20"/>
          <w:lang w:val="en-GB"/>
        </w:rPr>
      </w:pPr>
    </w:p>
    <w:p w:rsidR="008046AD" w:rsidRDefault="008046AD" w:rsidP="008046AD">
      <w:pPr>
        <w:jc w:val="both"/>
        <w:rPr>
          <w:rFonts w:ascii="Arial" w:hAnsi="Arial"/>
          <w:bCs/>
          <w:i/>
          <w:sz w:val="20"/>
          <w:szCs w:val="20"/>
          <w:lang w:val="en-GB"/>
        </w:rPr>
      </w:pPr>
    </w:p>
    <w:p w:rsidR="008046AD" w:rsidRDefault="008046AD" w:rsidP="008046AD">
      <w:pPr>
        <w:jc w:val="both"/>
        <w:rPr>
          <w:rFonts w:ascii="Arial" w:hAnsi="Arial"/>
          <w:bCs/>
          <w:i/>
          <w:sz w:val="20"/>
          <w:szCs w:val="20"/>
          <w:lang w:val="en-GB"/>
        </w:rPr>
      </w:pPr>
    </w:p>
    <w:p w:rsidR="008046AD" w:rsidRDefault="008046AD" w:rsidP="008046AD">
      <w:pPr>
        <w:jc w:val="both"/>
        <w:rPr>
          <w:rFonts w:ascii="Arial" w:hAnsi="Arial"/>
          <w:bCs/>
          <w:i/>
          <w:sz w:val="20"/>
          <w:szCs w:val="20"/>
          <w:lang w:val="en-GB"/>
        </w:rPr>
      </w:pPr>
    </w:p>
    <w:p w:rsidR="008046AD" w:rsidRDefault="008046AD" w:rsidP="008046AD">
      <w:pPr>
        <w:jc w:val="both"/>
        <w:rPr>
          <w:rFonts w:ascii="Arial" w:hAnsi="Arial"/>
          <w:sz w:val="20"/>
          <w:szCs w:val="20"/>
          <w:lang w:val="en-GB"/>
        </w:rPr>
      </w:pPr>
    </w:p>
    <w:p w:rsidR="008046AD" w:rsidRDefault="008046AD" w:rsidP="008046AD">
      <w:pPr>
        <w:jc w:val="both"/>
        <w:rPr>
          <w:rFonts w:ascii="Arial" w:hAnsi="Arial"/>
          <w:sz w:val="20"/>
          <w:szCs w:val="20"/>
          <w:lang w:val="en-GB"/>
        </w:rPr>
      </w:pPr>
    </w:p>
    <w:p w:rsidR="008046AD" w:rsidRDefault="008046AD" w:rsidP="008046AD">
      <w:pPr>
        <w:rPr>
          <w:rFonts w:ascii="Arial" w:hAnsi="Arial"/>
          <w:lang w:val="en-GB"/>
        </w:rPr>
      </w:pPr>
    </w:p>
    <w:p w:rsidR="008046AD" w:rsidRPr="00F62639" w:rsidRDefault="008046AD" w:rsidP="008046AD">
      <w:pPr>
        <w:jc w:val="both"/>
        <w:rPr>
          <w:rFonts w:ascii="Arial" w:eastAsia="Times New Roman" w:hAnsi="Arial"/>
          <w:lang w:val="en-GB"/>
        </w:rPr>
      </w:pPr>
      <w:r>
        <w:rPr>
          <w:rFonts w:ascii="Arial" w:hAnsi="Arial"/>
          <w:lang w:val="en-GB"/>
        </w:rPr>
        <w:br w:type="page"/>
      </w:r>
      <w:r w:rsidRPr="00F62639">
        <w:rPr>
          <w:rFonts w:ascii="Arial" w:eastAsia="Times New Roman" w:hAnsi="Arial"/>
          <w:b/>
          <w:bCs/>
          <w:u w:val="single"/>
        </w:rPr>
        <w:lastRenderedPageBreak/>
        <w:t xml:space="preserve">Část </w:t>
      </w:r>
      <w:proofErr w:type="gramStart"/>
      <w:r w:rsidRPr="00F62639">
        <w:rPr>
          <w:rFonts w:ascii="Arial" w:eastAsia="Times New Roman" w:hAnsi="Arial"/>
          <w:b/>
          <w:bCs/>
          <w:u w:val="single"/>
        </w:rPr>
        <w:t>4:</w:t>
      </w:r>
      <w:r w:rsidRPr="00F62639">
        <w:rPr>
          <w:rFonts w:ascii="Arial" w:eastAsia="Times New Roman" w:hAnsi="Arial"/>
          <w:b/>
          <w:bCs/>
          <w:u w:val="single"/>
          <w:lang w:val="en-GB"/>
        </w:rPr>
        <w:t xml:space="preserve">  </w:t>
      </w:r>
      <w:r>
        <w:rPr>
          <w:rFonts w:ascii="Arial" w:eastAsia="Times New Roman" w:hAnsi="Arial"/>
          <w:b/>
          <w:bCs/>
          <w:u w:val="single"/>
        </w:rPr>
        <w:t>Popis</w:t>
      </w:r>
      <w:proofErr w:type="gramEnd"/>
      <w:r>
        <w:rPr>
          <w:rFonts w:ascii="Arial" w:eastAsia="Times New Roman" w:hAnsi="Arial"/>
          <w:b/>
          <w:bCs/>
          <w:u w:val="single"/>
        </w:rPr>
        <w:t xml:space="preserve"> projektu (podrobný</w:t>
      </w:r>
      <w:r w:rsidRPr="00F62639">
        <w:rPr>
          <w:rFonts w:ascii="Arial" w:eastAsia="Times New Roman" w:hAnsi="Arial"/>
          <w:b/>
          <w:bCs/>
          <w:u w:val="single"/>
        </w:rPr>
        <w:t>)</w:t>
      </w:r>
    </w:p>
    <w:p w:rsidR="008046AD" w:rsidRPr="00F62639" w:rsidRDefault="008046AD" w:rsidP="008046AD">
      <w:pPr>
        <w:jc w:val="both"/>
        <w:rPr>
          <w:rFonts w:ascii="Arial" w:eastAsia="Times New Roman" w:hAnsi="Arial"/>
          <w:color w:val="000000"/>
          <w:sz w:val="18"/>
          <w:szCs w:val="18"/>
          <w:lang w:val="en-GB" w:eastAsia="sk-SK"/>
        </w:rPr>
      </w:pPr>
    </w:p>
    <w:p w:rsidR="008046AD" w:rsidRPr="00F62639" w:rsidRDefault="008046AD" w:rsidP="008046AD">
      <w:pPr>
        <w:ind w:left="705" w:hanging="705"/>
        <w:jc w:val="both"/>
        <w:rPr>
          <w:rFonts w:ascii="Arial" w:eastAsia="Times New Roman" w:hAnsi="Arial"/>
          <w:lang w:val="en-GB"/>
        </w:rPr>
      </w:pPr>
      <w:r>
        <w:rPr>
          <w:rFonts w:ascii="Arial" w:eastAsia="Times New Roman" w:hAnsi="Arial"/>
          <w:b/>
          <w:bCs/>
          <w:sz w:val="20"/>
          <w:szCs w:val="20"/>
          <w:lang w:val="en-GB"/>
        </w:rPr>
        <w:t>4.1</w:t>
      </w:r>
      <w:r>
        <w:rPr>
          <w:rFonts w:ascii="Arial" w:eastAsia="Times New Roman" w:hAnsi="Arial"/>
          <w:b/>
          <w:bCs/>
          <w:sz w:val="20"/>
          <w:szCs w:val="20"/>
          <w:lang w:val="en-GB"/>
        </w:rPr>
        <w:tab/>
      </w:r>
      <w:r w:rsidRPr="00F62639">
        <w:rPr>
          <w:rFonts w:ascii="Arial" w:eastAsia="Times New Roman" w:hAnsi="Arial"/>
          <w:b/>
          <w:bCs/>
          <w:sz w:val="20"/>
          <w:szCs w:val="20"/>
        </w:rPr>
        <w:t>Abstrakt projektu:</w:t>
      </w:r>
      <w:r w:rsidRPr="00F62639">
        <w:rPr>
          <w:rFonts w:ascii="Arial" w:eastAsia="Times New Roman" w:hAnsi="Arial"/>
          <w:b/>
          <w:bCs/>
          <w:sz w:val="20"/>
          <w:szCs w:val="20"/>
          <w:lang w:val="en-GB"/>
        </w:rPr>
        <w:t xml:space="preserve"> </w:t>
      </w:r>
      <w:r w:rsidRPr="00F62639">
        <w:rPr>
          <w:rFonts w:ascii="Arial" w:eastAsia="Times New Roman" w:hAnsi="Arial"/>
          <w:i/>
          <w:iCs/>
          <w:sz w:val="20"/>
          <w:szCs w:val="20"/>
        </w:rPr>
        <w:t xml:space="preserve">Jestliže bude projekt přijat, </w:t>
      </w:r>
      <w:r>
        <w:rPr>
          <w:rFonts w:ascii="Arial" w:eastAsia="Times New Roman" w:hAnsi="Arial"/>
          <w:i/>
          <w:iCs/>
          <w:sz w:val="20"/>
          <w:szCs w:val="20"/>
        </w:rPr>
        <w:t xml:space="preserve">mohou být </w:t>
      </w:r>
      <w:r w:rsidRPr="00F62639">
        <w:rPr>
          <w:rFonts w:ascii="Arial" w:eastAsia="Times New Roman" w:hAnsi="Arial"/>
          <w:i/>
          <w:iCs/>
          <w:sz w:val="20"/>
          <w:szCs w:val="20"/>
        </w:rPr>
        <w:t xml:space="preserve">dané informace uvedeny na webových stránkách </w:t>
      </w:r>
      <w:proofErr w:type="spellStart"/>
      <w:r w:rsidRPr="00F62639">
        <w:rPr>
          <w:rFonts w:ascii="Arial" w:eastAsia="Times New Roman" w:hAnsi="Arial"/>
          <w:i/>
          <w:iCs/>
          <w:sz w:val="20"/>
          <w:szCs w:val="20"/>
        </w:rPr>
        <w:t>CzechGlobe</w:t>
      </w:r>
      <w:proofErr w:type="spellEnd"/>
      <w:r>
        <w:rPr>
          <w:rFonts w:ascii="Arial" w:eastAsia="Times New Roman" w:hAnsi="Arial"/>
          <w:i/>
          <w:iCs/>
          <w:sz w:val="20"/>
          <w:szCs w:val="20"/>
        </w:rPr>
        <w:t xml:space="preserve"> či jinak uveřejněny</w:t>
      </w:r>
      <w:r w:rsidRPr="00F62639">
        <w:rPr>
          <w:rFonts w:ascii="Arial" w:eastAsia="Times New Roman" w:hAnsi="Arial"/>
          <w:i/>
          <w:iCs/>
          <w:sz w:val="20"/>
          <w:szCs w:val="20"/>
        </w:rPr>
        <w:t>.</w:t>
      </w:r>
      <w:r w:rsidRPr="00F62639">
        <w:rPr>
          <w:rFonts w:ascii="Arial" w:eastAsia="Times New Roman" w:hAnsi="Arial"/>
          <w:i/>
          <w:iCs/>
          <w:sz w:val="20"/>
          <w:szCs w:val="20"/>
          <w:lang w:val="en-GB"/>
        </w:rPr>
        <w:t xml:space="preserve"> </w:t>
      </w:r>
      <w:r w:rsidRPr="00F62639">
        <w:rPr>
          <w:rFonts w:ascii="Arial" w:eastAsia="Times New Roman" w:hAnsi="Arial"/>
          <w:i/>
          <w:iCs/>
          <w:sz w:val="20"/>
          <w:szCs w:val="20"/>
        </w:rPr>
        <w:t>Pamatujte, prosím, na to, aby byl tento přehled srozu</w:t>
      </w:r>
      <w:r>
        <w:rPr>
          <w:rFonts w:ascii="Arial" w:eastAsia="Times New Roman" w:hAnsi="Arial"/>
          <w:i/>
          <w:iCs/>
          <w:sz w:val="20"/>
          <w:szCs w:val="20"/>
        </w:rPr>
        <w:t>mitelný i pro širokou veřejnost</w:t>
      </w:r>
      <w:r w:rsidRPr="00F62639">
        <w:rPr>
          <w:rFonts w:ascii="Arial" w:eastAsia="Times New Roman" w:hAnsi="Arial"/>
          <w:i/>
          <w:iCs/>
          <w:sz w:val="20"/>
          <w:szCs w:val="20"/>
          <w:lang w:val="en-GB"/>
        </w:rPr>
        <w:t xml:space="preserve"> </w:t>
      </w:r>
      <w:r w:rsidRPr="00F62639">
        <w:rPr>
          <w:rFonts w:ascii="Arial" w:eastAsia="Times New Roman" w:hAnsi="Arial"/>
          <w:i/>
          <w:iCs/>
          <w:sz w:val="20"/>
          <w:szCs w:val="20"/>
        </w:rPr>
        <w:t>(max. 400 slov)</w:t>
      </w:r>
      <w:r>
        <w:rPr>
          <w:rFonts w:ascii="Arial" w:eastAsia="Times New Roman" w:hAnsi="Arial"/>
          <w:i/>
          <w:iCs/>
          <w:sz w:val="20"/>
          <w:szCs w:val="20"/>
        </w:rPr>
        <w:t>.</w:t>
      </w:r>
    </w:p>
    <w:p w:rsidR="008046AD" w:rsidRPr="00F62639" w:rsidRDefault="008046AD" w:rsidP="008046AD">
      <w:pPr>
        <w:jc w:val="both"/>
        <w:rPr>
          <w:rFonts w:ascii="Arial" w:hAnsi="Arial"/>
          <w:i/>
          <w:sz w:val="20"/>
          <w:szCs w:val="20"/>
          <w:lang w:val="en-GB"/>
        </w:rPr>
      </w:pPr>
    </w:p>
    <w:p w:rsidR="008046AD" w:rsidRPr="001108AE" w:rsidRDefault="008046AD" w:rsidP="008046AD">
      <w:pPr>
        <w:jc w:val="both"/>
        <w:rPr>
          <w:rFonts w:ascii="Arial" w:eastAsia="Times New Roman" w:hAnsi="Arial"/>
          <w:b/>
          <w:bCs/>
          <w:sz w:val="20"/>
          <w:szCs w:val="20"/>
          <w:lang w:val="en-GB"/>
        </w:rPr>
      </w:pPr>
      <w:r>
        <w:rPr>
          <w:rFonts w:ascii="Arial" w:eastAsia="Times New Roman" w:hAnsi="Arial"/>
          <w:b/>
          <w:bCs/>
          <w:sz w:val="20"/>
          <w:szCs w:val="20"/>
          <w:lang w:val="en-GB"/>
        </w:rPr>
        <w:t>4.2</w:t>
      </w:r>
      <w:r>
        <w:rPr>
          <w:rFonts w:ascii="Arial" w:eastAsia="Times New Roman" w:hAnsi="Arial"/>
          <w:b/>
          <w:bCs/>
          <w:sz w:val="20"/>
          <w:szCs w:val="20"/>
          <w:lang w:val="en-GB"/>
        </w:rPr>
        <w:tab/>
      </w:r>
      <w:r w:rsidRPr="005F32EE">
        <w:rPr>
          <w:rFonts w:ascii="Arial" w:eastAsia="Times New Roman" w:hAnsi="Arial"/>
          <w:b/>
          <w:sz w:val="20"/>
          <w:szCs w:val="20"/>
        </w:rPr>
        <w:t>Popis projektu</w:t>
      </w:r>
      <w:r>
        <w:rPr>
          <w:rFonts w:ascii="Arial" w:eastAsia="Times New Roman" w:hAnsi="Arial"/>
          <w:sz w:val="20"/>
          <w:szCs w:val="20"/>
        </w:rPr>
        <w:t xml:space="preserve"> (záměr, metodika, výstupy; max. 1000 slov)</w:t>
      </w:r>
      <w:r>
        <w:rPr>
          <w:rFonts w:ascii="Arial" w:eastAsia="Times New Roman" w:hAnsi="Arial"/>
          <w:b/>
          <w:sz w:val="20"/>
          <w:szCs w:val="20"/>
        </w:rPr>
        <w:t>:</w:t>
      </w:r>
    </w:p>
    <w:p w:rsidR="008046AD" w:rsidRPr="00F62639" w:rsidRDefault="008046AD" w:rsidP="008046AD">
      <w:pPr>
        <w:jc w:val="both"/>
        <w:rPr>
          <w:rFonts w:ascii="Arial" w:hAnsi="Arial"/>
          <w:b/>
          <w:sz w:val="20"/>
          <w:szCs w:val="20"/>
          <w:lang w:val="en-GB"/>
        </w:rPr>
      </w:pPr>
    </w:p>
    <w:p w:rsidR="008046AD" w:rsidRPr="001108AE" w:rsidRDefault="008046AD" w:rsidP="008046AD">
      <w:pPr>
        <w:spacing w:after="120"/>
        <w:ind w:left="705" w:hanging="705"/>
        <w:jc w:val="both"/>
        <w:rPr>
          <w:rFonts w:ascii="Arial" w:eastAsia="Times New Roman" w:hAnsi="Arial"/>
          <w:b/>
          <w:bCs/>
          <w:sz w:val="20"/>
          <w:szCs w:val="20"/>
          <w:lang w:val="en-GB"/>
        </w:rPr>
      </w:pPr>
      <w:r>
        <w:rPr>
          <w:rFonts w:ascii="Arial" w:eastAsia="Times New Roman" w:hAnsi="Arial"/>
          <w:b/>
          <w:bCs/>
          <w:sz w:val="20"/>
          <w:szCs w:val="20"/>
          <w:lang w:val="en-GB"/>
        </w:rPr>
        <w:t>4.3</w:t>
      </w:r>
      <w:r w:rsidRPr="00F62639">
        <w:rPr>
          <w:rFonts w:ascii="Arial" w:eastAsia="Times New Roman" w:hAnsi="Arial"/>
          <w:b/>
          <w:bCs/>
          <w:sz w:val="20"/>
          <w:szCs w:val="20"/>
          <w:lang w:val="en-GB"/>
        </w:rPr>
        <w:t xml:space="preserve"> </w:t>
      </w:r>
      <w:r>
        <w:rPr>
          <w:rFonts w:ascii="Arial" w:eastAsia="Times New Roman" w:hAnsi="Arial"/>
          <w:b/>
          <w:bCs/>
          <w:sz w:val="20"/>
          <w:szCs w:val="20"/>
          <w:lang w:val="en-GB"/>
        </w:rPr>
        <w:tab/>
      </w:r>
      <w:r w:rsidRPr="005F32EE">
        <w:rPr>
          <w:rFonts w:ascii="Arial" w:eastAsia="Times New Roman" w:hAnsi="Arial"/>
          <w:b/>
          <w:sz w:val="20"/>
          <w:szCs w:val="20"/>
        </w:rPr>
        <w:t>Je projekt spojený s grantem / (spolu)financován pomocí</w:t>
      </w:r>
      <w:r w:rsidRPr="00F62639">
        <w:rPr>
          <w:rFonts w:ascii="Arial" w:eastAsia="Times New Roman" w:hAnsi="Arial"/>
          <w:sz w:val="20"/>
          <w:szCs w:val="20"/>
        </w:rPr>
        <w:t xml:space="preserve"> </w:t>
      </w:r>
      <w:r w:rsidRPr="005F32EE">
        <w:rPr>
          <w:rFonts w:ascii="Arial" w:eastAsia="Times New Roman" w:hAnsi="Arial"/>
          <w:b/>
          <w:sz w:val="20"/>
          <w:szCs w:val="20"/>
        </w:rPr>
        <w:t>grantu</w:t>
      </w:r>
      <w:r w:rsidRPr="00F62639">
        <w:rPr>
          <w:rFonts w:ascii="Arial" w:eastAsia="Times New Roman" w:hAnsi="Arial"/>
          <w:sz w:val="20"/>
          <w:szCs w:val="20"/>
        </w:rPr>
        <w:t xml:space="preserve"> (např. grant EU, v</w:t>
      </w:r>
      <w:r>
        <w:rPr>
          <w:rFonts w:ascii="Arial" w:eastAsia="Times New Roman" w:hAnsi="Arial"/>
          <w:sz w:val="20"/>
          <w:szCs w:val="20"/>
        </w:rPr>
        <w:t>e</w:t>
      </w:r>
      <w:r w:rsidRPr="00F62639">
        <w:rPr>
          <w:rFonts w:ascii="Arial" w:eastAsia="Times New Roman" w:hAnsi="Arial"/>
          <w:sz w:val="20"/>
          <w:szCs w:val="20"/>
        </w:rPr>
        <w:t xml:space="preserve">řejný/státní </w:t>
      </w:r>
      <w:r>
        <w:rPr>
          <w:rFonts w:ascii="Arial" w:eastAsia="Times New Roman" w:hAnsi="Arial"/>
          <w:sz w:val="20"/>
          <w:szCs w:val="20"/>
        </w:rPr>
        <w:t>příspěvek)</w:t>
      </w:r>
      <w:r>
        <w:rPr>
          <w:rFonts w:ascii="Arial" w:eastAsia="Times New Roman" w:hAnsi="Arial"/>
          <w:b/>
          <w:sz w:val="20"/>
          <w:szCs w:val="20"/>
        </w:rPr>
        <w:t>?</w:t>
      </w:r>
    </w:p>
    <w:p w:rsidR="008046AD" w:rsidRPr="00F62639" w:rsidRDefault="008046AD" w:rsidP="008046AD">
      <w:pPr>
        <w:ind w:firstLine="709"/>
        <w:jc w:val="both"/>
        <w:rPr>
          <w:rFonts w:ascii="Arial" w:eastAsia="Times New Roman" w:hAnsi="Arial"/>
          <w:sz w:val="20"/>
          <w:szCs w:val="20"/>
          <w:lang w:val="en-GB"/>
        </w:rPr>
      </w:pPr>
      <w:r w:rsidRPr="00F62639">
        <w:rPr>
          <w:rFonts w:ascii="Arial" w:eastAsia="Times New Roman" w:hAnsi="Arial"/>
          <w:sz w:val="20"/>
          <w:szCs w:val="20"/>
        </w:rPr>
        <w:t>Ano / Ne</w:t>
      </w:r>
    </w:p>
    <w:p w:rsidR="008046AD" w:rsidRPr="00F62639" w:rsidRDefault="008046AD" w:rsidP="008046AD">
      <w:pPr>
        <w:jc w:val="both"/>
        <w:rPr>
          <w:rFonts w:ascii="Arial" w:hAnsi="Arial"/>
          <w:sz w:val="20"/>
          <w:szCs w:val="20"/>
          <w:lang w:val="en-GB"/>
        </w:rPr>
      </w:pPr>
    </w:p>
    <w:p w:rsidR="008046AD" w:rsidRPr="00F62639" w:rsidRDefault="008046AD" w:rsidP="008046AD">
      <w:pPr>
        <w:ind w:firstLine="709"/>
        <w:jc w:val="both"/>
        <w:rPr>
          <w:rFonts w:ascii="Arial" w:eastAsia="Times New Roman" w:hAnsi="Arial"/>
          <w:b/>
          <w:bCs/>
          <w:sz w:val="20"/>
          <w:szCs w:val="20"/>
          <w:lang w:val="en-GB"/>
        </w:rPr>
      </w:pPr>
      <w:r>
        <w:rPr>
          <w:rFonts w:ascii="Arial" w:eastAsia="Times New Roman" w:hAnsi="Arial"/>
          <w:b/>
          <w:bCs/>
          <w:sz w:val="20"/>
          <w:szCs w:val="20"/>
          <w:lang w:val="en-GB"/>
        </w:rPr>
        <w:t>4.3.1</w:t>
      </w:r>
      <w:r w:rsidRPr="00F62639">
        <w:rPr>
          <w:rFonts w:ascii="Arial" w:eastAsia="Times New Roman" w:hAnsi="Arial"/>
          <w:b/>
          <w:bCs/>
          <w:sz w:val="20"/>
          <w:szCs w:val="20"/>
          <w:lang w:val="en-GB"/>
        </w:rPr>
        <w:t xml:space="preserve"> </w:t>
      </w:r>
      <w:r w:rsidRPr="005F32EE">
        <w:rPr>
          <w:rFonts w:ascii="Arial" w:eastAsia="Times New Roman" w:hAnsi="Arial"/>
          <w:b/>
          <w:sz w:val="20"/>
          <w:szCs w:val="20"/>
        </w:rPr>
        <w:t>Označení grantu a dotační organizace:</w:t>
      </w:r>
    </w:p>
    <w:p w:rsidR="008046AD" w:rsidRPr="00F62639" w:rsidRDefault="008046AD" w:rsidP="008046AD">
      <w:pPr>
        <w:jc w:val="both"/>
        <w:rPr>
          <w:rFonts w:ascii="Arial" w:hAnsi="Arial"/>
          <w:b/>
          <w:sz w:val="20"/>
          <w:szCs w:val="20"/>
          <w:lang w:val="en-GB"/>
        </w:rPr>
      </w:pPr>
    </w:p>
    <w:p w:rsidR="008046AD" w:rsidRPr="00F62639" w:rsidRDefault="008046AD" w:rsidP="008046AD">
      <w:pPr>
        <w:spacing w:after="120"/>
        <w:ind w:left="705" w:hanging="705"/>
        <w:jc w:val="both"/>
        <w:rPr>
          <w:rFonts w:ascii="Arial" w:eastAsia="Times New Roman" w:hAnsi="Arial"/>
          <w:b/>
          <w:bCs/>
          <w:sz w:val="20"/>
          <w:szCs w:val="20"/>
          <w:lang w:val="en-GB"/>
        </w:rPr>
      </w:pPr>
      <w:r>
        <w:rPr>
          <w:rFonts w:ascii="Arial" w:eastAsia="Times New Roman" w:hAnsi="Arial"/>
          <w:b/>
          <w:bCs/>
          <w:sz w:val="20"/>
          <w:szCs w:val="20"/>
          <w:lang w:val="en-GB"/>
        </w:rPr>
        <w:t>4.4</w:t>
      </w:r>
      <w:r>
        <w:rPr>
          <w:rFonts w:ascii="Arial" w:eastAsia="Times New Roman" w:hAnsi="Arial"/>
          <w:b/>
          <w:bCs/>
          <w:sz w:val="20"/>
          <w:szCs w:val="20"/>
          <w:lang w:val="en-GB"/>
        </w:rPr>
        <w:tab/>
      </w:r>
      <w:r>
        <w:rPr>
          <w:rFonts w:ascii="Arial" w:eastAsia="Times New Roman" w:hAnsi="Arial"/>
          <w:b/>
          <w:bCs/>
          <w:sz w:val="20"/>
          <w:szCs w:val="20"/>
          <w:lang w:val="en-GB"/>
        </w:rPr>
        <w:tab/>
      </w:r>
      <w:r w:rsidRPr="00F62639">
        <w:rPr>
          <w:rFonts w:ascii="Arial" w:eastAsia="Times New Roman" w:hAnsi="Arial"/>
          <w:b/>
          <w:bCs/>
          <w:sz w:val="20"/>
          <w:szCs w:val="20"/>
        </w:rPr>
        <w:t>Existuje, dle vašeho názoru, možnost financování navrhované výzkumné spolupráce pomocí vědeckovýzkumného projektu nebo jiného způsobu financování, a zajímala by vás případná projektová spolupráce s </w:t>
      </w:r>
      <w:proofErr w:type="spellStart"/>
      <w:r w:rsidRPr="00F62639">
        <w:rPr>
          <w:rFonts w:ascii="Arial" w:eastAsia="Times New Roman" w:hAnsi="Arial"/>
          <w:b/>
          <w:bCs/>
          <w:sz w:val="20"/>
          <w:szCs w:val="20"/>
        </w:rPr>
        <w:t>CzechGlobe</w:t>
      </w:r>
      <w:proofErr w:type="spellEnd"/>
      <w:r w:rsidRPr="00F62639">
        <w:rPr>
          <w:rFonts w:ascii="Arial" w:eastAsia="Times New Roman" w:hAnsi="Arial"/>
          <w:b/>
          <w:bCs/>
          <w:sz w:val="20"/>
          <w:szCs w:val="20"/>
        </w:rPr>
        <w:t>?</w:t>
      </w:r>
    </w:p>
    <w:p w:rsidR="008046AD" w:rsidRPr="00F62639" w:rsidRDefault="008046AD" w:rsidP="008046AD">
      <w:pPr>
        <w:ind w:firstLine="709"/>
        <w:jc w:val="both"/>
        <w:rPr>
          <w:rFonts w:ascii="Arial" w:eastAsia="Times New Roman" w:hAnsi="Arial"/>
          <w:sz w:val="20"/>
          <w:szCs w:val="20"/>
          <w:lang w:val="en-GB"/>
        </w:rPr>
      </w:pPr>
      <w:r w:rsidRPr="00F62639">
        <w:rPr>
          <w:rFonts w:ascii="Arial" w:eastAsia="Times New Roman" w:hAnsi="Arial"/>
          <w:sz w:val="20"/>
          <w:szCs w:val="20"/>
        </w:rPr>
        <w:t>Ano / Ne</w:t>
      </w:r>
    </w:p>
    <w:p w:rsidR="008046AD" w:rsidRPr="00F62639" w:rsidRDefault="008046AD" w:rsidP="008046AD">
      <w:pPr>
        <w:ind w:firstLine="709"/>
        <w:jc w:val="both"/>
        <w:rPr>
          <w:rFonts w:ascii="Arial" w:hAnsi="Arial"/>
          <w:sz w:val="20"/>
          <w:szCs w:val="20"/>
          <w:lang w:val="en-GB"/>
        </w:rPr>
      </w:pPr>
    </w:p>
    <w:p w:rsidR="008046AD" w:rsidRPr="001108AE" w:rsidRDefault="008046AD" w:rsidP="008046AD">
      <w:pPr>
        <w:ind w:firstLine="709"/>
        <w:jc w:val="both"/>
        <w:rPr>
          <w:rFonts w:ascii="Arial" w:eastAsia="Times New Roman" w:hAnsi="Arial"/>
          <w:b/>
          <w:bCs/>
          <w:sz w:val="20"/>
          <w:szCs w:val="20"/>
          <w:lang w:val="en-GB"/>
        </w:rPr>
      </w:pPr>
      <w:r w:rsidRPr="00F62639">
        <w:rPr>
          <w:rFonts w:ascii="Arial" w:eastAsia="Times New Roman" w:hAnsi="Arial"/>
          <w:b/>
          <w:bCs/>
          <w:sz w:val="20"/>
          <w:szCs w:val="20"/>
        </w:rPr>
        <w:t>4.4.1 Jestliže ano, uveďte, prosím, podrobnosti:</w:t>
      </w:r>
    </w:p>
    <w:p w:rsidR="008046AD" w:rsidRDefault="008046AD" w:rsidP="008046AD">
      <w:pPr>
        <w:pStyle w:val="Normlnweb"/>
        <w:spacing w:after="120" w:afterAutospacing="0"/>
        <w:jc w:val="both"/>
        <w:rPr>
          <w:rFonts w:ascii="Arial" w:hAnsi="Arial" w:cs="Arial"/>
          <w:sz w:val="20"/>
          <w:szCs w:val="20"/>
        </w:rPr>
      </w:pPr>
      <w:r>
        <w:rPr>
          <w:rFonts w:ascii="Arial" w:hAnsi="Arial" w:cs="Arial"/>
          <w:b/>
          <w:bCs/>
          <w:sz w:val="20"/>
          <w:szCs w:val="20"/>
        </w:rPr>
        <w:t>4.5</w:t>
      </w:r>
      <w:r>
        <w:rPr>
          <w:rFonts w:ascii="Arial" w:hAnsi="Arial" w:cs="Arial"/>
          <w:b/>
          <w:bCs/>
          <w:sz w:val="20"/>
          <w:szCs w:val="20"/>
        </w:rPr>
        <w:tab/>
      </w:r>
      <w:r w:rsidRPr="00F62639">
        <w:rPr>
          <w:rFonts w:ascii="Arial" w:hAnsi="Arial" w:cs="Arial"/>
          <w:b/>
          <w:bCs/>
          <w:sz w:val="20"/>
          <w:szCs w:val="20"/>
          <w:lang w:val="cs-CZ"/>
        </w:rPr>
        <w:t>Spadá nějaká část projektu do režimu utajení?</w:t>
      </w:r>
    </w:p>
    <w:p w:rsidR="008046AD" w:rsidRPr="001108AE" w:rsidRDefault="008046AD" w:rsidP="008046AD">
      <w:pPr>
        <w:pStyle w:val="Normlnweb"/>
        <w:spacing w:before="120" w:beforeAutospacing="0" w:after="120" w:afterAutospacing="0"/>
        <w:ind w:firstLine="709"/>
        <w:jc w:val="both"/>
        <w:rPr>
          <w:rFonts w:ascii="Arial" w:hAnsi="Arial" w:cs="Arial"/>
          <w:b/>
          <w:bCs/>
          <w:sz w:val="20"/>
          <w:szCs w:val="20"/>
          <w:lang w:val="cs-CZ"/>
        </w:rPr>
      </w:pPr>
      <w:r w:rsidRPr="00F62639">
        <w:rPr>
          <w:rFonts w:ascii="Arial" w:hAnsi="Arial" w:cs="Arial"/>
          <w:sz w:val="20"/>
          <w:szCs w:val="20"/>
          <w:lang w:val="cs-CZ"/>
        </w:rPr>
        <w:t>Ano / Ne</w:t>
      </w:r>
    </w:p>
    <w:p w:rsidR="008046AD" w:rsidRPr="00F62639" w:rsidRDefault="008046AD" w:rsidP="008046AD">
      <w:pPr>
        <w:pStyle w:val="Normlnweb"/>
        <w:ind w:firstLine="709"/>
        <w:jc w:val="both"/>
        <w:rPr>
          <w:rFonts w:ascii="Arial" w:hAnsi="Arial" w:cs="Arial"/>
          <w:b/>
          <w:bCs/>
          <w:sz w:val="20"/>
          <w:szCs w:val="20"/>
        </w:rPr>
      </w:pPr>
      <w:r>
        <w:rPr>
          <w:rFonts w:ascii="Arial" w:hAnsi="Arial" w:cs="Arial"/>
          <w:b/>
          <w:bCs/>
          <w:sz w:val="20"/>
          <w:szCs w:val="20"/>
        </w:rPr>
        <w:t>4.5.1</w:t>
      </w:r>
      <w:r w:rsidRPr="00F62639">
        <w:rPr>
          <w:rFonts w:ascii="Arial" w:hAnsi="Arial" w:cs="Arial"/>
          <w:b/>
          <w:bCs/>
          <w:sz w:val="20"/>
          <w:szCs w:val="20"/>
        </w:rPr>
        <w:t xml:space="preserve"> </w:t>
      </w:r>
      <w:r w:rsidRPr="00F62639">
        <w:rPr>
          <w:rFonts w:ascii="Arial" w:hAnsi="Arial" w:cs="Arial"/>
          <w:b/>
          <w:bCs/>
          <w:sz w:val="20"/>
          <w:szCs w:val="20"/>
          <w:lang w:val="cs-CZ"/>
        </w:rPr>
        <w:t xml:space="preserve">Jestliže ano, uveďte, prosím, podrobnosti a důvody </w:t>
      </w:r>
      <w:r>
        <w:rPr>
          <w:rFonts w:ascii="Arial" w:hAnsi="Arial" w:cs="Arial"/>
          <w:b/>
          <w:bCs/>
          <w:sz w:val="20"/>
          <w:szCs w:val="20"/>
          <w:lang w:val="cs-CZ"/>
        </w:rPr>
        <w:t xml:space="preserve">pro </w:t>
      </w:r>
      <w:r w:rsidRPr="00F62639">
        <w:rPr>
          <w:rFonts w:ascii="Arial" w:hAnsi="Arial" w:cs="Arial"/>
          <w:b/>
          <w:bCs/>
          <w:sz w:val="20"/>
          <w:szCs w:val="20"/>
          <w:lang w:val="cs-CZ"/>
        </w:rPr>
        <w:t>utajení:</w:t>
      </w:r>
    </w:p>
    <w:p w:rsidR="008046AD" w:rsidRPr="00F62639" w:rsidRDefault="008046AD" w:rsidP="008046AD">
      <w:pPr>
        <w:pStyle w:val="Normlnweb"/>
        <w:ind w:firstLine="426"/>
        <w:jc w:val="both"/>
        <w:rPr>
          <w:rFonts w:ascii="Arial" w:hAnsi="Arial" w:cs="Arial"/>
          <w:b/>
          <w:sz w:val="20"/>
          <w:szCs w:val="20"/>
        </w:rPr>
      </w:pPr>
    </w:p>
    <w:p w:rsidR="008046AD" w:rsidRDefault="008046AD" w:rsidP="008046AD">
      <w:pPr>
        <w:rPr>
          <w:rFonts w:ascii="Arial" w:hAnsi="Arial"/>
          <w:i/>
          <w:iCs/>
          <w:sz w:val="25"/>
          <w:szCs w:val="25"/>
        </w:rPr>
      </w:pPr>
      <w:r>
        <w:rPr>
          <w:rFonts w:ascii="Arial" w:hAnsi="Arial"/>
          <w:i/>
          <w:iCs/>
          <w:sz w:val="25"/>
          <w:szCs w:val="25"/>
        </w:rPr>
        <w:t xml:space="preserve">Veškeré informace uvedené v průběhu řízení o udělení otevřeného přístupu (open </w:t>
      </w:r>
      <w:proofErr w:type="spellStart"/>
      <w:r>
        <w:rPr>
          <w:rFonts w:ascii="Arial" w:hAnsi="Arial"/>
          <w:i/>
          <w:iCs/>
          <w:sz w:val="25"/>
          <w:szCs w:val="25"/>
        </w:rPr>
        <w:t>access</w:t>
      </w:r>
      <w:proofErr w:type="spellEnd"/>
      <w:r>
        <w:rPr>
          <w:rFonts w:ascii="Arial" w:hAnsi="Arial"/>
          <w:i/>
          <w:iCs/>
          <w:sz w:val="25"/>
          <w:szCs w:val="25"/>
        </w:rPr>
        <w:t xml:space="preserve">) budou uchovávány v tajnosti. V případě nutnosti dalších informací budete kontaktováni personálem </w:t>
      </w:r>
      <w:proofErr w:type="spellStart"/>
      <w:r>
        <w:rPr>
          <w:rFonts w:ascii="Arial" w:hAnsi="Arial"/>
          <w:i/>
          <w:iCs/>
          <w:sz w:val="25"/>
          <w:szCs w:val="25"/>
        </w:rPr>
        <w:t>CzechGlobe</w:t>
      </w:r>
      <w:proofErr w:type="spellEnd"/>
      <w:r>
        <w:rPr>
          <w:rFonts w:ascii="Arial" w:hAnsi="Arial"/>
          <w:i/>
          <w:iCs/>
          <w:sz w:val="25"/>
          <w:szCs w:val="25"/>
        </w:rPr>
        <w:t>.</w:t>
      </w:r>
    </w:p>
    <w:p w:rsidR="008046AD" w:rsidRDefault="008046AD" w:rsidP="008046AD">
      <w:pPr>
        <w:jc w:val="both"/>
        <w:rPr>
          <w:rFonts w:ascii="Arial" w:hAnsi="Arial"/>
          <w:sz w:val="22"/>
          <w:szCs w:val="22"/>
        </w:rPr>
      </w:pPr>
      <w:bookmarkStart w:id="0" w:name="_GoBack"/>
      <w:bookmarkEnd w:id="0"/>
    </w:p>
    <w:p w:rsidR="008046AD" w:rsidRDefault="008046AD" w:rsidP="008046AD">
      <w:pPr>
        <w:rPr>
          <w:rFonts w:ascii="Times New Roman" w:hAnsi="Times New Roman" w:cs="Times New Roman"/>
        </w:rPr>
      </w:pPr>
    </w:p>
    <w:p w:rsidR="001009AA" w:rsidRDefault="001009AA"/>
    <w:sectPr w:rsidR="001009AA">
      <w:headerReference w:type="default" r:id="rId10"/>
      <w:pgSz w:w="11906" w:h="16838"/>
      <w:pgMar w:top="2325" w:right="850" w:bottom="2835" w:left="850" w:header="2268"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96" w:rsidRDefault="00757C96">
      <w:r>
        <w:separator/>
      </w:r>
    </w:p>
  </w:endnote>
  <w:endnote w:type="continuationSeparator" w:id="0">
    <w:p w:rsidR="00757C96" w:rsidRDefault="0075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96" w:rsidRDefault="00757C96">
      <w:r>
        <w:separator/>
      </w:r>
    </w:p>
  </w:footnote>
  <w:footnote w:type="continuationSeparator" w:id="0">
    <w:p w:rsidR="00757C96" w:rsidRDefault="0075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AA" w:rsidRDefault="00757C96">
    <w:pPr>
      <w:pStyle w:val="Zhlav"/>
    </w:pPr>
    <w:r>
      <w:rPr>
        <w:noProof/>
      </w:rPr>
      <w:drawing>
        <wp:anchor distT="0" distB="0" distL="0" distR="0" simplePos="0" relativeHeight="2" behindDoc="1" locked="0" layoutInCell="0" allowOverlap="1">
          <wp:simplePos x="0" y="0"/>
          <wp:positionH relativeFrom="page">
            <wp:align>center</wp:align>
          </wp:positionH>
          <wp:positionV relativeFrom="page">
            <wp:align>top</wp:align>
          </wp:positionV>
          <wp:extent cx="7560310" cy="1069213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6B32"/>
    <w:multiLevelType w:val="hybridMultilevel"/>
    <w:tmpl w:val="0C625D0C"/>
    <w:lvl w:ilvl="0" w:tplc="C8E6DD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AA"/>
    <w:rsid w:val="001009AA"/>
    <w:rsid w:val="00757C96"/>
    <w:rsid w:val="00804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DEB6-2CD5-42F3-B510-4EE12A7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Zhlavazpat">
    <w:name w:val="Záhlaví a zápatí"/>
    <w:basedOn w:val="Normln"/>
    <w:qFormat/>
    <w:pPr>
      <w:suppressLineNumbers/>
      <w:tabs>
        <w:tab w:val="center" w:pos="5103"/>
        <w:tab w:val="right" w:pos="10206"/>
      </w:tabs>
    </w:pPr>
  </w:style>
  <w:style w:type="paragraph" w:styleId="Zhlav">
    <w:name w:val="header"/>
    <w:basedOn w:val="Zhlavazpat"/>
  </w:style>
  <w:style w:type="paragraph" w:styleId="Normlnweb">
    <w:name w:val="Normal (Web)"/>
    <w:basedOn w:val="Normln"/>
    <w:semiHidden/>
    <w:unhideWhenUsed/>
    <w:rsid w:val="008046AD"/>
    <w:pPr>
      <w:suppressAutoHyphens w:val="0"/>
      <w:spacing w:before="100" w:beforeAutospacing="1" w:after="100" w:afterAutospacing="1"/>
    </w:pPr>
    <w:rPr>
      <w:rFonts w:ascii="Times New Roman" w:eastAsia="Calibri" w:hAnsi="Times New Roman" w:cs="Times New Roman"/>
      <w:kern w:val="0"/>
      <w:lang w:val="en-GB"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3249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2023-06-07T07:20:00Z</dcterms:created>
  <dcterms:modified xsi:type="dcterms:W3CDTF">2023-06-07T07:20:00Z</dcterms:modified>
  <dc:language>cs-CZ</dc:language>
</cp:coreProperties>
</file>